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CA3DE" w14:textId="77777777" w:rsidR="008D635C" w:rsidRDefault="008D635C">
      <w:pPr>
        <w:bidi/>
        <w:spacing w:line="360" w:lineRule="auto"/>
        <w:jc w:val="both"/>
      </w:pPr>
    </w:p>
    <w:p w14:paraId="38374681" w14:textId="77777777" w:rsidR="008D635C" w:rsidRDefault="00000000">
      <w:pPr>
        <w:pStyle w:val="Heading1"/>
        <w:bidi/>
        <w:spacing w:line="360" w:lineRule="auto"/>
        <w:rPr>
          <w:sz w:val="28"/>
          <w:szCs w:val="28"/>
        </w:rPr>
      </w:pPr>
      <w:r>
        <w:rPr>
          <w:sz w:val="28"/>
          <w:szCs w:val="28"/>
          <w:rtl/>
        </w:rPr>
        <w:t xml:space="preserve">النموذج المؤسسي للمقررات الدراسية </w:t>
      </w:r>
    </w:p>
    <w:tbl>
      <w:tblPr>
        <w:tblStyle w:val="a5"/>
        <w:bidiVisual/>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794"/>
      </w:tblGrid>
      <w:tr w:rsidR="008D635C" w14:paraId="536FA070" w14:textId="77777777">
        <w:trPr>
          <w:trHeight w:val="953"/>
        </w:trPr>
        <w:tc>
          <w:tcPr>
            <w:tcW w:w="4680" w:type="dxa"/>
            <w:tcBorders>
              <w:top w:val="single" w:sz="4" w:space="0" w:color="000000"/>
              <w:left w:val="single" w:sz="4" w:space="0" w:color="000000"/>
              <w:bottom w:val="single" w:sz="4" w:space="0" w:color="000000"/>
              <w:right w:val="single" w:sz="4" w:space="0" w:color="000000"/>
            </w:tcBorders>
          </w:tcPr>
          <w:p w14:paraId="3B9887F3" w14:textId="77777777" w:rsidR="008D635C" w:rsidRDefault="008D635C">
            <w:pPr>
              <w:bidi/>
              <w:spacing w:line="360" w:lineRule="auto"/>
              <w:jc w:val="both"/>
            </w:pPr>
          </w:p>
          <w:p w14:paraId="65A43AE2" w14:textId="77777777" w:rsidR="008D635C" w:rsidRDefault="00000000">
            <w:pPr>
              <w:bidi/>
              <w:spacing w:line="360" w:lineRule="auto"/>
              <w:jc w:val="both"/>
            </w:pPr>
            <w:r>
              <w:rPr>
                <w:rtl/>
              </w:rPr>
              <w:t>رمز المقرر:</w:t>
            </w:r>
          </w:p>
        </w:tc>
        <w:tc>
          <w:tcPr>
            <w:tcW w:w="4794" w:type="dxa"/>
            <w:tcBorders>
              <w:top w:val="single" w:sz="4" w:space="0" w:color="000000"/>
              <w:left w:val="single" w:sz="4" w:space="0" w:color="000000"/>
              <w:bottom w:val="single" w:sz="4" w:space="0" w:color="000000"/>
              <w:right w:val="single" w:sz="4" w:space="0" w:color="000000"/>
            </w:tcBorders>
          </w:tcPr>
          <w:p w14:paraId="6873E67C" w14:textId="77777777" w:rsidR="008D635C" w:rsidRDefault="008D635C">
            <w:pPr>
              <w:bidi/>
              <w:spacing w:line="360" w:lineRule="auto"/>
              <w:jc w:val="both"/>
            </w:pPr>
          </w:p>
          <w:p w14:paraId="415E22F3" w14:textId="77777777" w:rsidR="008D635C" w:rsidRDefault="00000000">
            <w:pPr>
              <w:bidi/>
              <w:spacing w:line="360" w:lineRule="auto"/>
              <w:jc w:val="both"/>
            </w:pPr>
            <w:r>
              <w:rPr>
                <w:rtl/>
              </w:rPr>
              <w:t xml:space="preserve">اسم المقرر:  </w:t>
            </w:r>
          </w:p>
        </w:tc>
      </w:tr>
      <w:tr w:rsidR="008D635C" w14:paraId="6E9578E0" w14:textId="77777777">
        <w:trPr>
          <w:trHeight w:val="925"/>
        </w:trPr>
        <w:tc>
          <w:tcPr>
            <w:tcW w:w="4680" w:type="dxa"/>
            <w:tcBorders>
              <w:top w:val="single" w:sz="4" w:space="0" w:color="000000"/>
              <w:left w:val="single" w:sz="4" w:space="0" w:color="000000"/>
              <w:bottom w:val="single" w:sz="4" w:space="0" w:color="000000"/>
              <w:right w:val="single" w:sz="4" w:space="0" w:color="000000"/>
            </w:tcBorders>
          </w:tcPr>
          <w:p w14:paraId="7C6AD28F" w14:textId="77777777" w:rsidR="008D635C" w:rsidRDefault="008D635C">
            <w:pPr>
              <w:bidi/>
              <w:spacing w:line="360" w:lineRule="auto"/>
              <w:jc w:val="both"/>
            </w:pPr>
          </w:p>
          <w:p w14:paraId="291CAB0A" w14:textId="77777777" w:rsidR="008D635C" w:rsidRDefault="00000000">
            <w:pPr>
              <w:bidi/>
              <w:spacing w:line="360" w:lineRule="auto"/>
              <w:jc w:val="both"/>
            </w:pPr>
            <w:r>
              <w:rPr>
                <w:rtl/>
              </w:rPr>
              <w:t>معلم المقرر:</w:t>
            </w:r>
          </w:p>
        </w:tc>
        <w:tc>
          <w:tcPr>
            <w:tcW w:w="4794" w:type="dxa"/>
            <w:tcBorders>
              <w:top w:val="single" w:sz="4" w:space="0" w:color="000000"/>
              <w:left w:val="single" w:sz="4" w:space="0" w:color="000000"/>
              <w:bottom w:val="single" w:sz="4" w:space="0" w:color="000000"/>
              <w:right w:val="single" w:sz="4" w:space="0" w:color="000000"/>
            </w:tcBorders>
          </w:tcPr>
          <w:p w14:paraId="4BDA7879" w14:textId="77777777" w:rsidR="008D635C" w:rsidRDefault="008D635C">
            <w:pPr>
              <w:bidi/>
              <w:spacing w:line="360" w:lineRule="auto"/>
              <w:jc w:val="both"/>
            </w:pPr>
          </w:p>
          <w:p w14:paraId="174C8BA2" w14:textId="77777777" w:rsidR="008D635C" w:rsidRDefault="00000000">
            <w:pPr>
              <w:bidi/>
              <w:spacing w:line="360" w:lineRule="auto"/>
              <w:jc w:val="both"/>
            </w:pPr>
            <w:r>
              <w:rPr>
                <w:rtl/>
              </w:rPr>
              <w:t xml:space="preserve">البريد الإلكتروني:  </w:t>
            </w:r>
          </w:p>
        </w:tc>
      </w:tr>
      <w:tr w:rsidR="008D635C" w14:paraId="09CFD03A" w14:textId="77777777">
        <w:trPr>
          <w:trHeight w:val="610"/>
        </w:trPr>
        <w:tc>
          <w:tcPr>
            <w:tcW w:w="4680" w:type="dxa"/>
            <w:tcBorders>
              <w:top w:val="single" w:sz="4" w:space="0" w:color="000000"/>
              <w:left w:val="single" w:sz="4" w:space="0" w:color="000000"/>
              <w:bottom w:val="single" w:sz="4" w:space="0" w:color="000000"/>
              <w:right w:val="single" w:sz="4" w:space="0" w:color="000000"/>
            </w:tcBorders>
          </w:tcPr>
          <w:p w14:paraId="774B1DF6" w14:textId="77777777" w:rsidR="008D635C" w:rsidRDefault="00000000">
            <w:pPr>
              <w:bidi/>
              <w:spacing w:line="360" w:lineRule="auto"/>
              <w:jc w:val="both"/>
            </w:pPr>
            <w:r>
              <w:rPr>
                <w:rtl/>
              </w:rPr>
              <w:t>ساعات المقرر المعتمدة:</w:t>
            </w:r>
          </w:p>
        </w:tc>
        <w:tc>
          <w:tcPr>
            <w:tcW w:w="4794" w:type="dxa"/>
            <w:vMerge w:val="restart"/>
            <w:tcBorders>
              <w:top w:val="single" w:sz="4" w:space="0" w:color="000000"/>
              <w:left w:val="single" w:sz="4" w:space="0" w:color="000000"/>
              <w:bottom w:val="single" w:sz="4" w:space="0" w:color="000000"/>
              <w:right w:val="single" w:sz="4" w:space="0" w:color="000000"/>
            </w:tcBorders>
          </w:tcPr>
          <w:p w14:paraId="17C9587C" w14:textId="77777777" w:rsidR="008D635C" w:rsidRDefault="008D635C">
            <w:pPr>
              <w:bidi/>
              <w:spacing w:line="360" w:lineRule="auto"/>
              <w:jc w:val="both"/>
            </w:pPr>
          </w:p>
          <w:p w14:paraId="2254591A" w14:textId="77777777" w:rsidR="008D635C" w:rsidRDefault="00000000">
            <w:pPr>
              <w:bidi/>
              <w:spacing w:line="360" w:lineRule="auto"/>
              <w:jc w:val="both"/>
            </w:pPr>
            <w:r>
              <w:rPr>
                <w:rtl/>
              </w:rPr>
              <w:t xml:space="preserve">موقع المقرر: </w:t>
            </w:r>
          </w:p>
          <w:p w14:paraId="18EAFBEF" w14:textId="77777777" w:rsidR="008D635C" w:rsidRDefault="008D635C">
            <w:pPr>
              <w:bidi/>
              <w:spacing w:line="360" w:lineRule="auto"/>
              <w:jc w:val="both"/>
            </w:pPr>
          </w:p>
        </w:tc>
      </w:tr>
      <w:tr w:rsidR="008D635C" w14:paraId="28D7D260" w14:textId="77777777">
        <w:trPr>
          <w:trHeight w:val="220"/>
        </w:trPr>
        <w:tc>
          <w:tcPr>
            <w:tcW w:w="4680" w:type="dxa"/>
            <w:tcBorders>
              <w:top w:val="single" w:sz="4" w:space="0" w:color="000000"/>
              <w:left w:val="single" w:sz="4" w:space="0" w:color="000000"/>
              <w:bottom w:val="single" w:sz="4" w:space="0" w:color="000000"/>
              <w:right w:val="single" w:sz="4" w:space="0" w:color="000000"/>
            </w:tcBorders>
          </w:tcPr>
          <w:p w14:paraId="0473F0BB" w14:textId="77777777" w:rsidR="008D635C" w:rsidRDefault="00000000">
            <w:pPr>
              <w:bidi/>
              <w:spacing w:line="360" w:lineRule="auto"/>
              <w:jc w:val="both"/>
            </w:pPr>
            <w:r>
              <w:rPr>
                <w:rtl/>
              </w:rPr>
              <w:t xml:space="preserve">ساعات العمل المقررة:  </w:t>
            </w:r>
          </w:p>
        </w:tc>
        <w:tc>
          <w:tcPr>
            <w:tcW w:w="4794" w:type="dxa"/>
            <w:vMerge/>
            <w:tcBorders>
              <w:top w:val="single" w:sz="4" w:space="0" w:color="000000"/>
              <w:left w:val="single" w:sz="4" w:space="0" w:color="000000"/>
              <w:bottom w:val="single" w:sz="4" w:space="0" w:color="000000"/>
              <w:right w:val="single" w:sz="4" w:space="0" w:color="000000"/>
            </w:tcBorders>
          </w:tcPr>
          <w:p w14:paraId="6EE6D720" w14:textId="77777777" w:rsidR="008D635C" w:rsidRDefault="008D635C">
            <w:pPr>
              <w:bidi/>
              <w:jc w:val="both"/>
            </w:pPr>
          </w:p>
        </w:tc>
      </w:tr>
      <w:tr w:rsidR="008D635C" w14:paraId="57A1AA51" w14:textId="77777777">
        <w:trPr>
          <w:trHeight w:val="368"/>
        </w:trPr>
        <w:tc>
          <w:tcPr>
            <w:tcW w:w="4680" w:type="dxa"/>
            <w:tcBorders>
              <w:top w:val="single" w:sz="4" w:space="0" w:color="000000"/>
              <w:left w:val="single" w:sz="4" w:space="0" w:color="000000"/>
              <w:bottom w:val="single" w:sz="4" w:space="0" w:color="000000"/>
              <w:right w:val="single" w:sz="4" w:space="0" w:color="000000"/>
            </w:tcBorders>
          </w:tcPr>
          <w:p w14:paraId="7AAE6824" w14:textId="77777777" w:rsidR="008D635C" w:rsidRDefault="00000000">
            <w:pPr>
              <w:bidi/>
              <w:spacing w:line="360" w:lineRule="auto"/>
              <w:jc w:val="both"/>
            </w:pPr>
            <w:r>
              <w:rPr>
                <w:rtl/>
              </w:rPr>
              <w:t xml:space="preserve">موقع المكتب: </w:t>
            </w:r>
          </w:p>
        </w:tc>
        <w:tc>
          <w:tcPr>
            <w:tcW w:w="4794" w:type="dxa"/>
            <w:vMerge w:val="restart"/>
            <w:tcBorders>
              <w:top w:val="single" w:sz="4" w:space="0" w:color="000000"/>
              <w:left w:val="single" w:sz="4" w:space="0" w:color="000000"/>
              <w:bottom w:val="single" w:sz="4" w:space="0" w:color="000000"/>
              <w:right w:val="single" w:sz="4" w:space="0" w:color="000000"/>
            </w:tcBorders>
          </w:tcPr>
          <w:p w14:paraId="0FDE20EC" w14:textId="77777777" w:rsidR="008D635C" w:rsidRDefault="00000000">
            <w:pPr>
              <w:bidi/>
              <w:spacing w:line="360" w:lineRule="auto"/>
              <w:jc w:val="both"/>
            </w:pPr>
            <w:r>
              <w:rPr>
                <w:rtl/>
              </w:rPr>
              <w:t>المتطلبات المسبقة:</w:t>
            </w:r>
          </w:p>
        </w:tc>
      </w:tr>
      <w:tr w:rsidR="008D635C" w14:paraId="46DD0F13" w14:textId="77777777">
        <w:trPr>
          <w:trHeight w:val="368"/>
        </w:trPr>
        <w:tc>
          <w:tcPr>
            <w:tcW w:w="4680" w:type="dxa"/>
            <w:tcBorders>
              <w:top w:val="single" w:sz="4" w:space="0" w:color="000000"/>
              <w:left w:val="single" w:sz="4" w:space="0" w:color="000000"/>
              <w:bottom w:val="single" w:sz="4" w:space="0" w:color="000000"/>
              <w:right w:val="single" w:sz="4" w:space="0" w:color="000000"/>
            </w:tcBorders>
          </w:tcPr>
          <w:p w14:paraId="700FC22F" w14:textId="77777777" w:rsidR="008D635C" w:rsidRDefault="00000000">
            <w:pPr>
              <w:bidi/>
              <w:spacing w:line="360" w:lineRule="auto"/>
              <w:jc w:val="both"/>
            </w:pPr>
            <w:r>
              <w:rPr>
                <w:rtl/>
              </w:rPr>
              <w:t>المتطلبات المشتركة:</w:t>
            </w:r>
          </w:p>
        </w:tc>
        <w:tc>
          <w:tcPr>
            <w:tcW w:w="4794" w:type="dxa"/>
            <w:vMerge/>
            <w:tcBorders>
              <w:top w:val="single" w:sz="4" w:space="0" w:color="000000"/>
              <w:left w:val="single" w:sz="4" w:space="0" w:color="000000"/>
              <w:bottom w:val="single" w:sz="4" w:space="0" w:color="000000"/>
              <w:right w:val="single" w:sz="4" w:space="0" w:color="000000"/>
            </w:tcBorders>
          </w:tcPr>
          <w:p w14:paraId="27998055" w14:textId="77777777" w:rsidR="008D635C" w:rsidRDefault="008D635C">
            <w:pPr>
              <w:bidi/>
              <w:jc w:val="both"/>
            </w:pPr>
          </w:p>
        </w:tc>
      </w:tr>
      <w:tr w:rsidR="008D635C" w14:paraId="4E6B0A7F" w14:textId="77777777">
        <w:trPr>
          <w:trHeight w:val="368"/>
        </w:trPr>
        <w:tc>
          <w:tcPr>
            <w:tcW w:w="9474" w:type="dxa"/>
            <w:gridSpan w:val="2"/>
            <w:tcBorders>
              <w:top w:val="single" w:sz="4" w:space="0" w:color="000000"/>
              <w:left w:val="single" w:sz="4" w:space="0" w:color="000000"/>
              <w:bottom w:val="single" w:sz="4" w:space="0" w:color="000000"/>
              <w:right w:val="single" w:sz="4" w:space="0" w:color="000000"/>
            </w:tcBorders>
          </w:tcPr>
          <w:p w14:paraId="29982FB5" w14:textId="77777777" w:rsidR="008D635C" w:rsidRDefault="00000000">
            <w:pPr>
              <w:bidi/>
              <w:spacing w:line="360" w:lineRule="auto"/>
              <w:jc w:val="both"/>
            </w:pPr>
            <w:r>
              <w:rPr>
                <w:rtl/>
              </w:rPr>
              <w:t>حضوري أو عن بعد :</w:t>
            </w:r>
          </w:p>
        </w:tc>
      </w:tr>
    </w:tbl>
    <w:p w14:paraId="7B7E7882" w14:textId="77777777" w:rsidR="008D635C" w:rsidRDefault="008D635C">
      <w:pPr>
        <w:bidi/>
        <w:spacing w:line="360" w:lineRule="auto"/>
        <w:jc w:val="both"/>
      </w:pPr>
    </w:p>
    <w:p w14:paraId="3DE21348" w14:textId="77777777" w:rsidR="008D635C" w:rsidRDefault="008D635C">
      <w:pPr>
        <w:pBdr>
          <w:bottom w:val="single" w:sz="12" w:space="0" w:color="000000"/>
        </w:pBdr>
        <w:bidi/>
        <w:spacing w:line="360" w:lineRule="auto"/>
        <w:jc w:val="both"/>
      </w:pPr>
    </w:p>
    <w:p w14:paraId="250A74F8" w14:textId="77777777" w:rsidR="008D635C" w:rsidRDefault="008D635C">
      <w:pPr>
        <w:bidi/>
        <w:spacing w:line="360" w:lineRule="auto"/>
        <w:jc w:val="both"/>
        <w:rPr>
          <w:b/>
          <w:sz w:val="28"/>
          <w:szCs w:val="28"/>
        </w:rPr>
      </w:pPr>
    </w:p>
    <w:p w14:paraId="1D361055" w14:textId="77777777" w:rsidR="008D635C" w:rsidRDefault="00000000">
      <w:pPr>
        <w:bidi/>
        <w:spacing w:line="360" w:lineRule="auto"/>
        <w:jc w:val="both"/>
        <w:rPr>
          <w:b/>
          <w:sz w:val="28"/>
          <w:szCs w:val="28"/>
        </w:rPr>
      </w:pPr>
      <w:r>
        <w:rPr>
          <w:b/>
          <w:sz w:val="28"/>
          <w:szCs w:val="28"/>
          <w:rtl/>
        </w:rPr>
        <w:t>بيان الرسالة</w:t>
      </w:r>
    </w:p>
    <w:p w14:paraId="3E1D563C" w14:textId="77777777" w:rsidR="008D635C" w:rsidRDefault="00000000">
      <w:pPr>
        <w:bidi/>
        <w:spacing w:line="360" w:lineRule="auto"/>
        <w:jc w:val="both"/>
      </w:pPr>
      <w:r>
        <w:rPr>
          <w:rtl/>
        </w:rPr>
        <w:t>&lt;إدراج رسالة جامعة الأمير سلطان أو البرنامج اعتمادًا على المقررات المقدمة&gt; يرجى ملاحظة أن المقررات التي يتم تدريسها لبرامج متعددة خارج الكلية المعنية يجب أن تدرج بيان رسالة الجامعة.</w:t>
      </w:r>
    </w:p>
    <w:p w14:paraId="06820EF9" w14:textId="77777777" w:rsidR="008D635C" w:rsidRDefault="008D635C">
      <w:pPr>
        <w:bidi/>
        <w:spacing w:line="360" w:lineRule="auto"/>
        <w:jc w:val="both"/>
      </w:pPr>
    </w:p>
    <w:p w14:paraId="46850B66" w14:textId="77777777" w:rsidR="008D635C" w:rsidRDefault="00000000">
      <w:pPr>
        <w:bidi/>
        <w:spacing w:line="360" w:lineRule="auto"/>
        <w:ind w:left="567" w:hanging="709"/>
        <w:jc w:val="both"/>
      </w:pPr>
      <w:r>
        <w:rPr>
          <w:b/>
          <w:sz w:val="28"/>
          <w:szCs w:val="28"/>
          <w:rtl/>
        </w:rPr>
        <w:t>أولاً:</w:t>
      </w:r>
      <w:r>
        <w:rPr>
          <w:sz w:val="28"/>
          <w:szCs w:val="28"/>
          <w:rtl/>
        </w:rPr>
        <w:t xml:space="preserve">      وصف المقرر:</w:t>
      </w:r>
      <w:r>
        <w:rPr>
          <w:rtl/>
        </w:rPr>
        <w:t xml:space="preserve"> (ملخص موجز للمقرر يحتوي على ما يصل إلى 5-8 جمل؛ مع تسليط الضوء على نتائج التعلم المستهدفة للمقرر.  وضع رسالة القسم وأهدافه والمخرجات العامة المتوقعة في عين الاعتبار.  بالإضافة إلى وضع متطلبات منظمة الاعتماد الدولية لهذا المقرر في عين الاعتبار). </w:t>
      </w:r>
    </w:p>
    <w:p w14:paraId="79131095" w14:textId="77777777" w:rsidR="008D635C" w:rsidRDefault="008D635C">
      <w:pPr>
        <w:bidi/>
        <w:spacing w:line="360" w:lineRule="auto"/>
        <w:jc w:val="both"/>
      </w:pPr>
    </w:p>
    <w:p w14:paraId="6B701DBC" w14:textId="77777777" w:rsidR="008D635C" w:rsidRDefault="008D635C">
      <w:pPr>
        <w:bidi/>
        <w:spacing w:line="360" w:lineRule="auto"/>
        <w:jc w:val="both"/>
      </w:pPr>
    </w:p>
    <w:p w14:paraId="4731AE02" w14:textId="77777777" w:rsidR="008D635C" w:rsidRDefault="00000000">
      <w:pPr>
        <w:bidi/>
        <w:spacing w:line="360" w:lineRule="auto"/>
        <w:ind w:left="567" w:hanging="709"/>
        <w:jc w:val="both"/>
      </w:pPr>
      <w:r>
        <w:rPr>
          <w:b/>
          <w:sz w:val="28"/>
          <w:szCs w:val="28"/>
          <w:rtl/>
        </w:rPr>
        <w:lastRenderedPageBreak/>
        <w:t xml:space="preserve">ثانياً:   مخرجات التعلم للمقرر: </w:t>
      </w:r>
      <w:r>
        <w:rPr>
          <w:rtl/>
        </w:rPr>
        <w:t>(ملخص لمخرجات التعلم المستهدفة للمقرر في كل مجال من مجالات التعلم). عند الانتهاء بنجاح من هذه المقرر، سيتمكن الطلاب من القيام  بما يلي:</w:t>
      </w:r>
    </w:p>
    <w:p w14:paraId="57ED4E2E" w14:textId="77777777" w:rsidR="008D635C" w:rsidRDefault="008D635C">
      <w:pPr>
        <w:bidi/>
        <w:spacing w:line="360" w:lineRule="auto"/>
        <w:jc w:val="both"/>
      </w:pPr>
    </w:p>
    <w:tbl>
      <w:tblPr>
        <w:tblStyle w:val="a6"/>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0"/>
        <w:gridCol w:w="6190"/>
      </w:tblGrid>
      <w:tr w:rsidR="008D635C" w14:paraId="1C682B81" w14:textId="77777777">
        <w:tc>
          <w:tcPr>
            <w:tcW w:w="3160" w:type="dxa"/>
            <w:shd w:val="clear" w:color="auto" w:fill="C9DAF8"/>
          </w:tcPr>
          <w:p w14:paraId="45DD112E" w14:textId="77777777" w:rsidR="008D635C" w:rsidRDefault="00000000">
            <w:pPr>
              <w:pBdr>
                <w:top w:val="nil"/>
                <w:left w:val="nil"/>
                <w:bottom w:val="nil"/>
                <w:right w:val="nil"/>
                <w:between w:val="nil"/>
              </w:pBdr>
              <w:bidi/>
              <w:spacing w:line="360" w:lineRule="auto"/>
              <w:jc w:val="center"/>
              <w:rPr>
                <w:b/>
                <w:color w:val="000000"/>
              </w:rPr>
            </w:pPr>
            <w:r>
              <w:rPr>
                <w:b/>
                <w:color w:val="000000"/>
                <w:rtl/>
              </w:rPr>
              <w:t>المهارات</w:t>
            </w:r>
          </w:p>
        </w:tc>
        <w:tc>
          <w:tcPr>
            <w:tcW w:w="6190" w:type="dxa"/>
            <w:shd w:val="clear" w:color="auto" w:fill="C9DAF8"/>
          </w:tcPr>
          <w:p w14:paraId="4CE8DCB7" w14:textId="77777777" w:rsidR="008D635C" w:rsidRDefault="00000000">
            <w:pPr>
              <w:pBdr>
                <w:top w:val="nil"/>
                <w:left w:val="nil"/>
                <w:bottom w:val="nil"/>
                <w:right w:val="nil"/>
                <w:between w:val="nil"/>
              </w:pBdr>
              <w:bidi/>
              <w:spacing w:line="360" w:lineRule="auto"/>
              <w:jc w:val="center"/>
              <w:rPr>
                <w:b/>
                <w:color w:val="000000"/>
              </w:rPr>
            </w:pPr>
            <w:r>
              <w:rPr>
                <w:b/>
                <w:color w:val="000000"/>
                <w:rtl/>
              </w:rPr>
              <w:t>مخرجات التعلم للمقرر</w:t>
            </w:r>
          </w:p>
        </w:tc>
      </w:tr>
      <w:tr w:rsidR="008D635C" w14:paraId="05B7D312" w14:textId="77777777">
        <w:trPr>
          <w:trHeight w:val="1140"/>
        </w:trPr>
        <w:tc>
          <w:tcPr>
            <w:tcW w:w="3160" w:type="dxa"/>
            <w:shd w:val="clear" w:color="auto" w:fill="D0E0E3"/>
          </w:tcPr>
          <w:p w14:paraId="6359B13A" w14:textId="77777777" w:rsidR="008D635C" w:rsidRDefault="008D635C">
            <w:pPr>
              <w:pBdr>
                <w:top w:val="nil"/>
                <w:left w:val="nil"/>
                <w:bottom w:val="nil"/>
                <w:right w:val="nil"/>
                <w:between w:val="nil"/>
              </w:pBdr>
              <w:bidi/>
              <w:spacing w:line="360" w:lineRule="auto"/>
              <w:jc w:val="center"/>
              <w:rPr>
                <w:b/>
              </w:rPr>
            </w:pPr>
          </w:p>
          <w:p w14:paraId="02F0F536" w14:textId="77777777" w:rsidR="008D635C" w:rsidRDefault="00000000">
            <w:pPr>
              <w:pBdr>
                <w:top w:val="nil"/>
                <w:left w:val="nil"/>
                <w:bottom w:val="nil"/>
                <w:right w:val="nil"/>
                <w:between w:val="nil"/>
              </w:pBdr>
              <w:bidi/>
              <w:spacing w:line="360" w:lineRule="auto"/>
              <w:jc w:val="center"/>
              <w:rPr>
                <w:b/>
                <w:color w:val="000000"/>
              </w:rPr>
            </w:pPr>
            <w:r>
              <w:rPr>
                <w:b/>
                <w:color w:val="000000"/>
                <w:rtl/>
              </w:rPr>
              <w:t>المعرفة والفهم</w:t>
            </w:r>
          </w:p>
        </w:tc>
        <w:tc>
          <w:tcPr>
            <w:tcW w:w="6190" w:type="dxa"/>
          </w:tcPr>
          <w:p w14:paraId="70FBC4BF" w14:textId="77777777" w:rsidR="008D635C" w:rsidRDefault="008D635C">
            <w:pPr>
              <w:pBdr>
                <w:top w:val="nil"/>
                <w:left w:val="nil"/>
                <w:bottom w:val="nil"/>
                <w:right w:val="nil"/>
                <w:between w:val="nil"/>
              </w:pBdr>
              <w:bidi/>
              <w:spacing w:line="360" w:lineRule="auto"/>
              <w:jc w:val="both"/>
              <w:rPr>
                <w:color w:val="000000"/>
              </w:rPr>
            </w:pPr>
          </w:p>
        </w:tc>
      </w:tr>
      <w:tr w:rsidR="008D635C" w14:paraId="715A2895" w14:textId="77777777">
        <w:trPr>
          <w:trHeight w:val="1080"/>
        </w:trPr>
        <w:tc>
          <w:tcPr>
            <w:tcW w:w="3160" w:type="dxa"/>
            <w:shd w:val="clear" w:color="auto" w:fill="D0E0E3"/>
          </w:tcPr>
          <w:p w14:paraId="78291182" w14:textId="77777777" w:rsidR="008D635C" w:rsidRDefault="008D635C">
            <w:pPr>
              <w:pBdr>
                <w:top w:val="nil"/>
                <w:left w:val="nil"/>
                <w:bottom w:val="nil"/>
                <w:right w:val="nil"/>
                <w:between w:val="nil"/>
              </w:pBdr>
              <w:bidi/>
              <w:spacing w:line="360" w:lineRule="auto"/>
              <w:jc w:val="center"/>
              <w:rPr>
                <w:b/>
              </w:rPr>
            </w:pPr>
          </w:p>
          <w:p w14:paraId="5A919C5D" w14:textId="77777777" w:rsidR="008D635C" w:rsidRDefault="00000000">
            <w:pPr>
              <w:pBdr>
                <w:top w:val="nil"/>
                <w:left w:val="nil"/>
                <w:bottom w:val="nil"/>
                <w:right w:val="nil"/>
                <w:between w:val="nil"/>
              </w:pBdr>
              <w:bidi/>
              <w:spacing w:line="360" w:lineRule="auto"/>
              <w:jc w:val="center"/>
              <w:rPr>
                <w:b/>
                <w:color w:val="000000"/>
              </w:rPr>
            </w:pPr>
            <w:r>
              <w:rPr>
                <w:b/>
                <w:color w:val="000000"/>
                <w:rtl/>
              </w:rPr>
              <w:t>المهارات</w:t>
            </w:r>
          </w:p>
        </w:tc>
        <w:tc>
          <w:tcPr>
            <w:tcW w:w="6190" w:type="dxa"/>
          </w:tcPr>
          <w:p w14:paraId="1F288A9B" w14:textId="77777777" w:rsidR="008D635C" w:rsidRDefault="008D635C">
            <w:pPr>
              <w:pBdr>
                <w:top w:val="nil"/>
                <w:left w:val="nil"/>
                <w:bottom w:val="nil"/>
                <w:right w:val="nil"/>
                <w:between w:val="nil"/>
              </w:pBdr>
              <w:bidi/>
              <w:spacing w:line="360" w:lineRule="auto"/>
              <w:jc w:val="both"/>
              <w:rPr>
                <w:color w:val="000000"/>
              </w:rPr>
            </w:pPr>
          </w:p>
        </w:tc>
      </w:tr>
      <w:tr w:rsidR="008D635C" w14:paraId="1D11F1D3" w14:textId="77777777">
        <w:trPr>
          <w:trHeight w:val="972"/>
        </w:trPr>
        <w:tc>
          <w:tcPr>
            <w:tcW w:w="3160" w:type="dxa"/>
            <w:shd w:val="clear" w:color="auto" w:fill="D0E0E3"/>
          </w:tcPr>
          <w:p w14:paraId="2AD3D8E3" w14:textId="77777777" w:rsidR="008D635C" w:rsidRDefault="008D635C">
            <w:pPr>
              <w:bidi/>
              <w:spacing w:line="360" w:lineRule="auto"/>
              <w:jc w:val="center"/>
              <w:rPr>
                <w:b/>
              </w:rPr>
            </w:pPr>
          </w:p>
          <w:p w14:paraId="1C344094" w14:textId="77777777" w:rsidR="008D635C" w:rsidRDefault="00000000">
            <w:pPr>
              <w:bidi/>
              <w:spacing w:line="360" w:lineRule="auto"/>
              <w:jc w:val="center"/>
              <w:rPr>
                <w:b/>
              </w:rPr>
            </w:pPr>
            <w:r>
              <w:rPr>
                <w:b/>
                <w:rtl/>
              </w:rPr>
              <w:t xml:space="preserve">القيم </w:t>
            </w:r>
          </w:p>
        </w:tc>
        <w:tc>
          <w:tcPr>
            <w:tcW w:w="6190" w:type="dxa"/>
          </w:tcPr>
          <w:p w14:paraId="1B9E2584" w14:textId="77777777" w:rsidR="008D635C" w:rsidRDefault="008D635C">
            <w:pPr>
              <w:pBdr>
                <w:top w:val="nil"/>
                <w:left w:val="nil"/>
                <w:bottom w:val="nil"/>
                <w:right w:val="nil"/>
                <w:between w:val="nil"/>
              </w:pBdr>
              <w:bidi/>
              <w:spacing w:line="360" w:lineRule="auto"/>
              <w:jc w:val="both"/>
              <w:rPr>
                <w:b/>
                <w:color w:val="000000"/>
              </w:rPr>
            </w:pPr>
          </w:p>
        </w:tc>
      </w:tr>
    </w:tbl>
    <w:p w14:paraId="54770052" w14:textId="77777777" w:rsidR="008D635C" w:rsidRDefault="008D635C">
      <w:pPr>
        <w:bidi/>
        <w:spacing w:line="360" w:lineRule="auto"/>
        <w:jc w:val="both"/>
      </w:pPr>
    </w:p>
    <w:p w14:paraId="74542D5E" w14:textId="77777777" w:rsidR="008D635C" w:rsidRDefault="008D635C">
      <w:pPr>
        <w:bidi/>
        <w:spacing w:line="360" w:lineRule="auto"/>
        <w:jc w:val="both"/>
      </w:pPr>
    </w:p>
    <w:p w14:paraId="5C5D5859" w14:textId="77777777" w:rsidR="008D635C" w:rsidRDefault="008D635C">
      <w:pPr>
        <w:bidi/>
        <w:spacing w:line="360" w:lineRule="auto"/>
        <w:jc w:val="both"/>
      </w:pPr>
    </w:p>
    <w:p w14:paraId="04132913" w14:textId="77777777" w:rsidR="008D635C" w:rsidRDefault="008D635C">
      <w:pPr>
        <w:bidi/>
        <w:spacing w:line="360" w:lineRule="auto"/>
        <w:jc w:val="both"/>
      </w:pPr>
    </w:p>
    <w:p w14:paraId="6E1B701A" w14:textId="77777777" w:rsidR="008D635C" w:rsidRDefault="008D635C">
      <w:pPr>
        <w:bidi/>
        <w:spacing w:line="360" w:lineRule="auto"/>
        <w:jc w:val="both"/>
      </w:pPr>
    </w:p>
    <w:p w14:paraId="2DA88A1C" w14:textId="77777777" w:rsidR="008D635C" w:rsidRDefault="008D635C">
      <w:pPr>
        <w:bidi/>
        <w:spacing w:line="360" w:lineRule="auto"/>
        <w:jc w:val="both"/>
      </w:pPr>
    </w:p>
    <w:p w14:paraId="35C726F8" w14:textId="77777777" w:rsidR="008D635C" w:rsidRDefault="008D635C">
      <w:pPr>
        <w:bidi/>
        <w:spacing w:line="360" w:lineRule="auto"/>
        <w:jc w:val="both"/>
      </w:pPr>
    </w:p>
    <w:p w14:paraId="342EC6EB" w14:textId="77777777" w:rsidR="008D635C" w:rsidRDefault="008D635C">
      <w:pPr>
        <w:bidi/>
        <w:spacing w:line="360" w:lineRule="auto"/>
        <w:jc w:val="both"/>
      </w:pPr>
    </w:p>
    <w:p w14:paraId="01920283" w14:textId="77777777" w:rsidR="008D635C" w:rsidRDefault="008D635C">
      <w:pPr>
        <w:bidi/>
        <w:spacing w:line="360" w:lineRule="auto"/>
        <w:jc w:val="both"/>
      </w:pPr>
    </w:p>
    <w:p w14:paraId="59770699" w14:textId="77777777" w:rsidR="008D635C" w:rsidRDefault="008D635C">
      <w:pPr>
        <w:bidi/>
        <w:spacing w:line="360" w:lineRule="auto"/>
        <w:jc w:val="both"/>
      </w:pPr>
    </w:p>
    <w:p w14:paraId="4644FF76" w14:textId="77777777" w:rsidR="008D635C" w:rsidRDefault="008D635C">
      <w:pPr>
        <w:bidi/>
        <w:spacing w:line="360" w:lineRule="auto"/>
        <w:jc w:val="both"/>
      </w:pPr>
    </w:p>
    <w:p w14:paraId="60093C0A" w14:textId="77777777" w:rsidR="008D635C" w:rsidRDefault="008D635C">
      <w:pPr>
        <w:bidi/>
        <w:spacing w:line="360" w:lineRule="auto"/>
        <w:jc w:val="both"/>
      </w:pPr>
    </w:p>
    <w:p w14:paraId="5D51343B" w14:textId="77777777" w:rsidR="008D635C" w:rsidRDefault="008D635C">
      <w:pPr>
        <w:bidi/>
        <w:spacing w:line="360" w:lineRule="auto"/>
        <w:jc w:val="both"/>
      </w:pPr>
    </w:p>
    <w:p w14:paraId="0F4DAB28" w14:textId="77777777" w:rsidR="008D635C" w:rsidRDefault="008D635C">
      <w:pPr>
        <w:bidi/>
        <w:spacing w:line="360" w:lineRule="auto"/>
        <w:jc w:val="both"/>
      </w:pPr>
    </w:p>
    <w:p w14:paraId="31ABCA57" w14:textId="77777777" w:rsidR="008D635C" w:rsidRDefault="008D635C">
      <w:pPr>
        <w:bidi/>
        <w:spacing w:line="360" w:lineRule="auto"/>
        <w:jc w:val="both"/>
      </w:pPr>
    </w:p>
    <w:p w14:paraId="267E36E9" w14:textId="77777777" w:rsidR="008D635C" w:rsidRDefault="00000000">
      <w:pPr>
        <w:pBdr>
          <w:top w:val="nil"/>
          <w:left w:val="nil"/>
          <w:bottom w:val="nil"/>
          <w:right w:val="nil"/>
          <w:between w:val="nil"/>
        </w:pBdr>
        <w:bidi/>
        <w:spacing w:line="360" w:lineRule="auto"/>
        <w:ind w:left="567" w:hanging="709"/>
        <w:jc w:val="both"/>
        <w:rPr>
          <w:b/>
          <w:color w:val="000000"/>
        </w:rPr>
      </w:pPr>
      <w:r>
        <w:rPr>
          <w:b/>
          <w:color w:val="000000"/>
          <w:sz w:val="28"/>
          <w:szCs w:val="28"/>
          <w:rtl/>
        </w:rPr>
        <w:t>ثالثاً:    جدول المقرر الأسبوعي المؤقت:</w:t>
      </w:r>
      <w:r>
        <w:rPr>
          <w:b/>
          <w:color w:val="000000"/>
          <w:rtl/>
        </w:rPr>
        <w:t xml:space="preserve"> (يجب ذكر موضوعات المقرر المحددة التي سيتم تغطيتها خلال الفصل الدراسي) </w:t>
      </w:r>
      <w:r>
        <w:rPr>
          <w:b/>
          <w:i/>
          <w:color w:val="000000"/>
          <w:rtl/>
        </w:rPr>
        <w:t>قد تتغير وفقاً لمقدمي المقرر واحتياجات الطلاب</w:t>
      </w:r>
      <w:r>
        <w:rPr>
          <w:color w:val="000000"/>
        </w:rPr>
        <w:t>.</w:t>
      </w:r>
    </w:p>
    <w:p w14:paraId="530D512D" w14:textId="77777777" w:rsidR="008D635C" w:rsidRDefault="008D635C">
      <w:pPr>
        <w:bidi/>
        <w:spacing w:line="360" w:lineRule="auto"/>
        <w:jc w:val="both"/>
      </w:pPr>
    </w:p>
    <w:tbl>
      <w:tblPr>
        <w:tblStyle w:val="a7"/>
        <w:tblpPr w:leftFromText="180" w:rightFromText="180" w:topFromText="180" w:bottomFromText="180" w:vertAnchor="text" w:tblpX="-352"/>
        <w:bidiVisual/>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4"/>
        <w:gridCol w:w="3600"/>
        <w:gridCol w:w="1450"/>
        <w:gridCol w:w="1871"/>
        <w:gridCol w:w="1391"/>
      </w:tblGrid>
      <w:tr w:rsidR="008D635C" w14:paraId="3BD83DB2" w14:textId="77777777">
        <w:trPr>
          <w:trHeight w:val="2416"/>
        </w:trPr>
        <w:tc>
          <w:tcPr>
            <w:tcW w:w="1264" w:type="dxa"/>
            <w:shd w:val="clear" w:color="auto" w:fill="C9DAF8"/>
          </w:tcPr>
          <w:p w14:paraId="40EFFE98" w14:textId="77777777" w:rsidR="008D635C" w:rsidRDefault="008D635C">
            <w:pPr>
              <w:bidi/>
              <w:spacing w:line="360" w:lineRule="auto"/>
              <w:jc w:val="center"/>
              <w:rPr>
                <w:b/>
              </w:rPr>
            </w:pPr>
          </w:p>
          <w:p w14:paraId="5206DF7D" w14:textId="77777777" w:rsidR="008D635C" w:rsidRDefault="008D635C">
            <w:pPr>
              <w:bidi/>
              <w:spacing w:line="360" w:lineRule="auto"/>
              <w:jc w:val="center"/>
              <w:rPr>
                <w:b/>
              </w:rPr>
            </w:pPr>
          </w:p>
          <w:p w14:paraId="6CB8A92E" w14:textId="77777777" w:rsidR="008D635C" w:rsidRDefault="00000000">
            <w:pPr>
              <w:bidi/>
              <w:spacing w:line="360" w:lineRule="auto"/>
              <w:jc w:val="center"/>
              <w:rPr>
                <w:b/>
              </w:rPr>
            </w:pPr>
            <w:r>
              <w:rPr>
                <w:b/>
                <w:rtl/>
              </w:rPr>
              <w:t>الأسبوع</w:t>
            </w:r>
          </w:p>
        </w:tc>
        <w:tc>
          <w:tcPr>
            <w:tcW w:w="3600" w:type="dxa"/>
            <w:shd w:val="clear" w:color="auto" w:fill="C9DAF8"/>
          </w:tcPr>
          <w:p w14:paraId="033F43B3" w14:textId="77777777" w:rsidR="008D635C" w:rsidRDefault="008D635C">
            <w:pPr>
              <w:bidi/>
              <w:spacing w:line="360" w:lineRule="auto"/>
              <w:jc w:val="center"/>
              <w:rPr>
                <w:b/>
              </w:rPr>
            </w:pPr>
          </w:p>
          <w:p w14:paraId="2D14D26A" w14:textId="77777777" w:rsidR="008D635C" w:rsidRDefault="008D635C">
            <w:pPr>
              <w:bidi/>
              <w:spacing w:line="360" w:lineRule="auto"/>
              <w:jc w:val="center"/>
              <w:rPr>
                <w:b/>
              </w:rPr>
            </w:pPr>
          </w:p>
          <w:p w14:paraId="12D902AE" w14:textId="77777777" w:rsidR="008D635C" w:rsidRDefault="00000000">
            <w:pPr>
              <w:bidi/>
              <w:spacing w:line="360" w:lineRule="auto"/>
              <w:jc w:val="center"/>
              <w:rPr>
                <w:b/>
              </w:rPr>
            </w:pPr>
            <w:r>
              <w:rPr>
                <w:b/>
                <w:rtl/>
              </w:rPr>
              <w:t>الوحدة / الموضوع</w:t>
            </w:r>
          </w:p>
        </w:tc>
        <w:tc>
          <w:tcPr>
            <w:tcW w:w="1450" w:type="dxa"/>
            <w:shd w:val="clear" w:color="auto" w:fill="C9DAF8"/>
          </w:tcPr>
          <w:p w14:paraId="2A489358" w14:textId="77777777" w:rsidR="008D635C" w:rsidRDefault="008D635C">
            <w:pPr>
              <w:bidi/>
              <w:spacing w:line="360" w:lineRule="auto"/>
              <w:jc w:val="center"/>
              <w:rPr>
                <w:b/>
              </w:rPr>
            </w:pPr>
          </w:p>
          <w:p w14:paraId="3D497168" w14:textId="77777777" w:rsidR="008D635C" w:rsidRDefault="008D635C">
            <w:pPr>
              <w:bidi/>
              <w:spacing w:line="360" w:lineRule="auto"/>
              <w:jc w:val="center"/>
              <w:rPr>
                <w:b/>
              </w:rPr>
            </w:pPr>
          </w:p>
          <w:p w14:paraId="459085D6" w14:textId="77777777" w:rsidR="008D635C" w:rsidRDefault="00000000">
            <w:pPr>
              <w:bidi/>
              <w:spacing w:line="360" w:lineRule="auto"/>
              <w:jc w:val="center"/>
              <w:rPr>
                <w:b/>
              </w:rPr>
            </w:pPr>
            <w:r>
              <w:rPr>
                <w:b/>
                <w:rtl/>
              </w:rPr>
              <w:t>مخرجات التعلم للمقرر</w:t>
            </w:r>
          </w:p>
        </w:tc>
        <w:tc>
          <w:tcPr>
            <w:tcW w:w="1871" w:type="dxa"/>
            <w:shd w:val="clear" w:color="auto" w:fill="C9DAF8"/>
          </w:tcPr>
          <w:p w14:paraId="546B4187" w14:textId="77777777" w:rsidR="008D635C" w:rsidRDefault="00000000">
            <w:pPr>
              <w:bidi/>
              <w:spacing w:line="360" w:lineRule="auto"/>
              <w:jc w:val="center"/>
              <w:rPr>
                <w:b/>
              </w:rPr>
            </w:pPr>
            <w:r>
              <w:rPr>
                <w:b/>
                <w:rtl/>
              </w:rPr>
              <w:t>مهام الطلاب (الواجبات، القراءة، والامتحانات، والاختبارات القصيرة،والعروض التقديمية، وغيرها...)</w:t>
            </w:r>
          </w:p>
        </w:tc>
        <w:tc>
          <w:tcPr>
            <w:tcW w:w="1391" w:type="dxa"/>
            <w:shd w:val="clear" w:color="auto" w:fill="C9DAF8"/>
          </w:tcPr>
          <w:p w14:paraId="31BDA944" w14:textId="77777777" w:rsidR="008D635C" w:rsidRDefault="008D635C">
            <w:pPr>
              <w:bidi/>
              <w:spacing w:line="360" w:lineRule="auto"/>
              <w:jc w:val="center"/>
              <w:rPr>
                <w:b/>
              </w:rPr>
            </w:pPr>
          </w:p>
          <w:p w14:paraId="54136BA5" w14:textId="77777777" w:rsidR="008D635C" w:rsidRDefault="008D635C">
            <w:pPr>
              <w:bidi/>
              <w:spacing w:line="360" w:lineRule="auto"/>
              <w:jc w:val="center"/>
              <w:rPr>
                <w:b/>
              </w:rPr>
            </w:pPr>
          </w:p>
          <w:p w14:paraId="08157FE6" w14:textId="77777777" w:rsidR="008D635C" w:rsidRDefault="00000000">
            <w:pPr>
              <w:bidi/>
              <w:spacing w:line="360" w:lineRule="auto"/>
              <w:jc w:val="center"/>
              <w:rPr>
                <w:b/>
              </w:rPr>
            </w:pPr>
            <w:r>
              <w:rPr>
                <w:b/>
                <w:rtl/>
              </w:rPr>
              <w:t>مجموع الساعات</w:t>
            </w:r>
          </w:p>
        </w:tc>
      </w:tr>
      <w:tr w:rsidR="008D635C" w14:paraId="4F683F73" w14:textId="77777777">
        <w:trPr>
          <w:trHeight w:val="1905"/>
        </w:trPr>
        <w:tc>
          <w:tcPr>
            <w:tcW w:w="1264" w:type="dxa"/>
            <w:shd w:val="clear" w:color="auto" w:fill="C9DAF8"/>
          </w:tcPr>
          <w:p w14:paraId="71C3B6C5" w14:textId="77777777" w:rsidR="008D635C" w:rsidRDefault="00000000">
            <w:pPr>
              <w:bidi/>
              <w:spacing w:line="360" w:lineRule="auto"/>
              <w:jc w:val="center"/>
            </w:pPr>
            <w:r>
              <w:t>1</w:t>
            </w:r>
          </w:p>
        </w:tc>
        <w:tc>
          <w:tcPr>
            <w:tcW w:w="3600" w:type="dxa"/>
          </w:tcPr>
          <w:p w14:paraId="7C478CFD" w14:textId="77777777" w:rsidR="008D635C" w:rsidRDefault="008D635C">
            <w:pPr>
              <w:bidi/>
              <w:spacing w:line="360" w:lineRule="auto"/>
              <w:jc w:val="both"/>
            </w:pPr>
          </w:p>
        </w:tc>
        <w:tc>
          <w:tcPr>
            <w:tcW w:w="1450" w:type="dxa"/>
          </w:tcPr>
          <w:p w14:paraId="5FF8B5A0" w14:textId="77777777" w:rsidR="008D635C" w:rsidRDefault="008D635C">
            <w:pPr>
              <w:bidi/>
              <w:spacing w:line="360" w:lineRule="auto"/>
              <w:jc w:val="both"/>
            </w:pPr>
          </w:p>
        </w:tc>
        <w:tc>
          <w:tcPr>
            <w:tcW w:w="1871" w:type="dxa"/>
          </w:tcPr>
          <w:p w14:paraId="635CB4BB" w14:textId="77777777" w:rsidR="008D635C" w:rsidRDefault="008D635C">
            <w:pPr>
              <w:bidi/>
              <w:spacing w:line="360" w:lineRule="auto"/>
              <w:jc w:val="both"/>
            </w:pPr>
          </w:p>
        </w:tc>
        <w:tc>
          <w:tcPr>
            <w:tcW w:w="1391" w:type="dxa"/>
          </w:tcPr>
          <w:p w14:paraId="768E6291" w14:textId="77777777" w:rsidR="008D635C" w:rsidRDefault="008D635C">
            <w:pPr>
              <w:bidi/>
              <w:spacing w:line="360" w:lineRule="auto"/>
              <w:jc w:val="both"/>
            </w:pPr>
          </w:p>
        </w:tc>
      </w:tr>
      <w:tr w:rsidR="008D635C" w14:paraId="5E16B8F3" w14:textId="77777777">
        <w:trPr>
          <w:trHeight w:val="1725"/>
        </w:trPr>
        <w:tc>
          <w:tcPr>
            <w:tcW w:w="1264" w:type="dxa"/>
            <w:shd w:val="clear" w:color="auto" w:fill="C9DAF8"/>
          </w:tcPr>
          <w:p w14:paraId="6D56F278" w14:textId="77777777" w:rsidR="008D635C" w:rsidRDefault="00000000">
            <w:pPr>
              <w:bidi/>
              <w:spacing w:line="360" w:lineRule="auto"/>
              <w:jc w:val="center"/>
            </w:pPr>
            <w:r>
              <w:t>2</w:t>
            </w:r>
          </w:p>
        </w:tc>
        <w:tc>
          <w:tcPr>
            <w:tcW w:w="3600" w:type="dxa"/>
          </w:tcPr>
          <w:p w14:paraId="3BA0E1AD" w14:textId="77777777" w:rsidR="008D635C" w:rsidRDefault="008D635C">
            <w:pPr>
              <w:bidi/>
              <w:spacing w:line="360" w:lineRule="auto"/>
              <w:jc w:val="both"/>
            </w:pPr>
          </w:p>
        </w:tc>
        <w:tc>
          <w:tcPr>
            <w:tcW w:w="1450" w:type="dxa"/>
          </w:tcPr>
          <w:p w14:paraId="25FE7BE5" w14:textId="77777777" w:rsidR="008D635C" w:rsidRDefault="008D635C">
            <w:pPr>
              <w:bidi/>
              <w:spacing w:line="360" w:lineRule="auto"/>
              <w:jc w:val="both"/>
            </w:pPr>
          </w:p>
        </w:tc>
        <w:tc>
          <w:tcPr>
            <w:tcW w:w="1871" w:type="dxa"/>
          </w:tcPr>
          <w:p w14:paraId="2EE3D610" w14:textId="77777777" w:rsidR="008D635C" w:rsidRDefault="008D635C">
            <w:pPr>
              <w:bidi/>
              <w:spacing w:line="360" w:lineRule="auto"/>
              <w:jc w:val="both"/>
            </w:pPr>
          </w:p>
        </w:tc>
        <w:tc>
          <w:tcPr>
            <w:tcW w:w="1391" w:type="dxa"/>
          </w:tcPr>
          <w:p w14:paraId="7597DD6E" w14:textId="77777777" w:rsidR="008D635C" w:rsidRDefault="008D635C">
            <w:pPr>
              <w:bidi/>
              <w:spacing w:line="360" w:lineRule="auto"/>
              <w:jc w:val="both"/>
            </w:pPr>
          </w:p>
        </w:tc>
      </w:tr>
      <w:tr w:rsidR="008D635C" w14:paraId="64DA102B" w14:textId="77777777">
        <w:trPr>
          <w:trHeight w:val="1905"/>
        </w:trPr>
        <w:tc>
          <w:tcPr>
            <w:tcW w:w="1264" w:type="dxa"/>
            <w:shd w:val="clear" w:color="auto" w:fill="C9DAF8"/>
          </w:tcPr>
          <w:p w14:paraId="28C22303" w14:textId="77777777" w:rsidR="008D635C" w:rsidRDefault="00000000">
            <w:pPr>
              <w:bidi/>
              <w:spacing w:line="360" w:lineRule="auto"/>
              <w:jc w:val="center"/>
            </w:pPr>
            <w:r>
              <w:t>3</w:t>
            </w:r>
          </w:p>
        </w:tc>
        <w:tc>
          <w:tcPr>
            <w:tcW w:w="3600" w:type="dxa"/>
          </w:tcPr>
          <w:p w14:paraId="3AC5F0AC" w14:textId="77777777" w:rsidR="008D635C" w:rsidRDefault="008D635C">
            <w:pPr>
              <w:bidi/>
              <w:spacing w:line="360" w:lineRule="auto"/>
              <w:jc w:val="both"/>
            </w:pPr>
          </w:p>
        </w:tc>
        <w:tc>
          <w:tcPr>
            <w:tcW w:w="1450" w:type="dxa"/>
          </w:tcPr>
          <w:p w14:paraId="56AED45E" w14:textId="77777777" w:rsidR="008D635C" w:rsidRDefault="008D635C">
            <w:pPr>
              <w:bidi/>
              <w:spacing w:line="360" w:lineRule="auto"/>
              <w:jc w:val="both"/>
            </w:pPr>
          </w:p>
        </w:tc>
        <w:tc>
          <w:tcPr>
            <w:tcW w:w="1871" w:type="dxa"/>
          </w:tcPr>
          <w:p w14:paraId="0C160AD8" w14:textId="77777777" w:rsidR="008D635C" w:rsidRDefault="008D635C">
            <w:pPr>
              <w:bidi/>
              <w:spacing w:line="360" w:lineRule="auto"/>
              <w:jc w:val="both"/>
            </w:pPr>
          </w:p>
        </w:tc>
        <w:tc>
          <w:tcPr>
            <w:tcW w:w="1391" w:type="dxa"/>
          </w:tcPr>
          <w:p w14:paraId="44AABB23" w14:textId="77777777" w:rsidR="008D635C" w:rsidRDefault="008D635C">
            <w:pPr>
              <w:bidi/>
              <w:spacing w:line="360" w:lineRule="auto"/>
              <w:jc w:val="both"/>
            </w:pPr>
          </w:p>
        </w:tc>
      </w:tr>
      <w:tr w:rsidR="008D635C" w14:paraId="789FEC44" w14:textId="77777777">
        <w:trPr>
          <w:trHeight w:val="1860"/>
        </w:trPr>
        <w:tc>
          <w:tcPr>
            <w:tcW w:w="1264" w:type="dxa"/>
            <w:shd w:val="clear" w:color="auto" w:fill="C9DAF8"/>
          </w:tcPr>
          <w:p w14:paraId="1CAB3563" w14:textId="77777777" w:rsidR="008D635C" w:rsidRDefault="00000000">
            <w:pPr>
              <w:bidi/>
              <w:spacing w:line="360" w:lineRule="auto"/>
              <w:jc w:val="center"/>
            </w:pPr>
            <w:r>
              <w:t>4</w:t>
            </w:r>
          </w:p>
        </w:tc>
        <w:tc>
          <w:tcPr>
            <w:tcW w:w="3600" w:type="dxa"/>
          </w:tcPr>
          <w:p w14:paraId="6F2BE2CA" w14:textId="77777777" w:rsidR="008D635C" w:rsidRDefault="008D635C">
            <w:pPr>
              <w:bidi/>
              <w:spacing w:line="360" w:lineRule="auto"/>
              <w:jc w:val="both"/>
            </w:pPr>
          </w:p>
        </w:tc>
        <w:tc>
          <w:tcPr>
            <w:tcW w:w="1450" w:type="dxa"/>
          </w:tcPr>
          <w:p w14:paraId="01A858B2" w14:textId="77777777" w:rsidR="008D635C" w:rsidRDefault="008D635C">
            <w:pPr>
              <w:bidi/>
              <w:spacing w:line="360" w:lineRule="auto"/>
              <w:jc w:val="both"/>
            </w:pPr>
          </w:p>
        </w:tc>
        <w:tc>
          <w:tcPr>
            <w:tcW w:w="1871" w:type="dxa"/>
          </w:tcPr>
          <w:p w14:paraId="325F5B23" w14:textId="77777777" w:rsidR="008D635C" w:rsidRDefault="008D635C">
            <w:pPr>
              <w:bidi/>
              <w:spacing w:line="360" w:lineRule="auto"/>
              <w:jc w:val="both"/>
            </w:pPr>
          </w:p>
        </w:tc>
        <w:tc>
          <w:tcPr>
            <w:tcW w:w="1391" w:type="dxa"/>
          </w:tcPr>
          <w:p w14:paraId="0F382995" w14:textId="77777777" w:rsidR="008D635C" w:rsidRDefault="008D635C">
            <w:pPr>
              <w:bidi/>
              <w:spacing w:line="360" w:lineRule="auto"/>
              <w:jc w:val="both"/>
            </w:pPr>
          </w:p>
        </w:tc>
      </w:tr>
      <w:tr w:rsidR="008D635C" w14:paraId="2DA91E86" w14:textId="77777777">
        <w:trPr>
          <w:trHeight w:val="1785"/>
        </w:trPr>
        <w:tc>
          <w:tcPr>
            <w:tcW w:w="1264" w:type="dxa"/>
            <w:shd w:val="clear" w:color="auto" w:fill="C9DAF8"/>
          </w:tcPr>
          <w:p w14:paraId="2A37D890" w14:textId="77777777" w:rsidR="008D635C" w:rsidRDefault="00000000">
            <w:pPr>
              <w:bidi/>
              <w:spacing w:line="360" w:lineRule="auto"/>
              <w:jc w:val="center"/>
            </w:pPr>
            <w:r>
              <w:lastRenderedPageBreak/>
              <w:t>5</w:t>
            </w:r>
          </w:p>
        </w:tc>
        <w:tc>
          <w:tcPr>
            <w:tcW w:w="3600" w:type="dxa"/>
          </w:tcPr>
          <w:p w14:paraId="3B7BE51A" w14:textId="77777777" w:rsidR="008D635C" w:rsidRDefault="008D635C">
            <w:pPr>
              <w:bidi/>
              <w:spacing w:line="360" w:lineRule="auto"/>
              <w:jc w:val="both"/>
            </w:pPr>
          </w:p>
        </w:tc>
        <w:tc>
          <w:tcPr>
            <w:tcW w:w="1450" w:type="dxa"/>
          </w:tcPr>
          <w:p w14:paraId="1B10F9A7" w14:textId="77777777" w:rsidR="008D635C" w:rsidRDefault="008D635C">
            <w:pPr>
              <w:bidi/>
              <w:spacing w:line="360" w:lineRule="auto"/>
              <w:jc w:val="both"/>
            </w:pPr>
          </w:p>
        </w:tc>
        <w:tc>
          <w:tcPr>
            <w:tcW w:w="1871" w:type="dxa"/>
          </w:tcPr>
          <w:p w14:paraId="75464206" w14:textId="77777777" w:rsidR="008D635C" w:rsidRDefault="008D635C">
            <w:pPr>
              <w:bidi/>
              <w:spacing w:line="360" w:lineRule="auto"/>
              <w:jc w:val="both"/>
            </w:pPr>
          </w:p>
        </w:tc>
        <w:tc>
          <w:tcPr>
            <w:tcW w:w="1391" w:type="dxa"/>
          </w:tcPr>
          <w:p w14:paraId="235FCF86" w14:textId="77777777" w:rsidR="008D635C" w:rsidRDefault="008D635C">
            <w:pPr>
              <w:bidi/>
              <w:spacing w:line="360" w:lineRule="auto"/>
              <w:jc w:val="both"/>
            </w:pPr>
          </w:p>
        </w:tc>
      </w:tr>
      <w:tr w:rsidR="008D635C" w14:paraId="376E580E" w14:textId="77777777">
        <w:trPr>
          <w:trHeight w:val="1755"/>
        </w:trPr>
        <w:tc>
          <w:tcPr>
            <w:tcW w:w="1264" w:type="dxa"/>
            <w:shd w:val="clear" w:color="auto" w:fill="C9DAF8"/>
          </w:tcPr>
          <w:p w14:paraId="4C04C229" w14:textId="77777777" w:rsidR="008D635C" w:rsidRDefault="00000000">
            <w:pPr>
              <w:bidi/>
              <w:spacing w:line="360" w:lineRule="auto"/>
              <w:jc w:val="center"/>
            </w:pPr>
            <w:r>
              <w:t>6</w:t>
            </w:r>
          </w:p>
        </w:tc>
        <w:tc>
          <w:tcPr>
            <w:tcW w:w="3600" w:type="dxa"/>
          </w:tcPr>
          <w:p w14:paraId="6D9983AC" w14:textId="77777777" w:rsidR="008D635C" w:rsidRDefault="008D635C">
            <w:pPr>
              <w:bidi/>
              <w:spacing w:line="360" w:lineRule="auto"/>
              <w:jc w:val="both"/>
            </w:pPr>
          </w:p>
        </w:tc>
        <w:tc>
          <w:tcPr>
            <w:tcW w:w="1450" w:type="dxa"/>
          </w:tcPr>
          <w:p w14:paraId="355D4317" w14:textId="77777777" w:rsidR="008D635C" w:rsidRDefault="008D635C">
            <w:pPr>
              <w:bidi/>
              <w:spacing w:line="360" w:lineRule="auto"/>
              <w:jc w:val="both"/>
            </w:pPr>
          </w:p>
        </w:tc>
        <w:tc>
          <w:tcPr>
            <w:tcW w:w="1871" w:type="dxa"/>
          </w:tcPr>
          <w:p w14:paraId="55E38885" w14:textId="77777777" w:rsidR="008D635C" w:rsidRDefault="008D635C">
            <w:pPr>
              <w:bidi/>
              <w:spacing w:line="360" w:lineRule="auto"/>
              <w:jc w:val="both"/>
            </w:pPr>
          </w:p>
        </w:tc>
        <w:tc>
          <w:tcPr>
            <w:tcW w:w="1391" w:type="dxa"/>
          </w:tcPr>
          <w:p w14:paraId="14F934E1" w14:textId="77777777" w:rsidR="008D635C" w:rsidRDefault="008D635C">
            <w:pPr>
              <w:bidi/>
              <w:spacing w:line="360" w:lineRule="auto"/>
              <w:jc w:val="both"/>
            </w:pPr>
          </w:p>
        </w:tc>
      </w:tr>
      <w:tr w:rsidR="008D635C" w14:paraId="6271A49A" w14:textId="77777777">
        <w:trPr>
          <w:trHeight w:val="1575"/>
        </w:trPr>
        <w:tc>
          <w:tcPr>
            <w:tcW w:w="1264" w:type="dxa"/>
            <w:shd w:val="clear" w:color="auto" w:fill="C9DAF8"/>
          </w:tcPr>
          <w:p w14:paraId="1F34F365" w14:textId="77777777" w:rsidR="008D635C" w:rsidRDefault="00000000">
            <w:pPr>
              <w:bidi/>
              <w:spacing w:line="360" w:lineRule="auto"/>
              <w:jc w:val="center"/>
            </w:pPr>
            <w:r>
              <w:t>7</w:t>
            </w:r>
          </w:p>
          <w:p w14:paraId="4D6A2928" w14:textId="77777777" w:rsidR="008D635C" w:rsidRDefault="008D635C">
            <w:pPr>
              <w:bidi/>
              <w:spacing w:line="360" w:lineRule="auto"/>
              <w:jc w:val="center"/>
            </w:pPr>
          </w:p>
        </w:tc>
        <w:tc>
          <w:tcPr>
            <w:tcW w:w="3600" w:type="dxa"/>
          </w:tcPr>
          <w:p w14:paraId="7CB9B799" w14:textId="77777777" w:rsidR="008D635C" w:rsidRDefault="008D635C">
            <w:pPr>
              <w:bidi/>
              <w:spacing w:line="360" w:lineRule="auto"/>
              <w:jc w:val="both"/>
            </w:pPr>
          </w:p>
        </w:tc>
        <w:tc>
          <w:tcPr>
            <w:tcW w:w="1450" w:type="dxa"/>
          </w:tcPr>
          <w:p w14:paraId="7BC56123" w14:textId="77777777" w:rsidR="008D635C" w:rsidRDefault="008D635C">
            <w:pPr>
              <w:bidi/>
              <w:spacing w:line="360" w:lineRule="auto"/>
              <w:jc w:val="both"/>
            </w:pPr>
          </w:p>
        </w:tc>
        <w:tc>
          <w:tcPr>
            <w:tcW w:w="1871" w:type="dxa"/>
          </w:tcPr>
          <w:p w14:paraId="5E2C85F5" w14:textId="77777777" w:rsidR="008D635C" w:rsidRDefault="008D635C">
            <w:pPr>
              <w:bidi/>
              <w:spacing w:line="360" w:lineRule="auto"/>
              <w:jc w:val="both"/>
            </w:pPr>
          </w:p>
        </w:tc>
        <w:tc>
          <w:tcPr>
            <w:tcW w:w="1391" w:type="dxa"/>
          </w:tcPr>
          <w:p w14:paraId="6D1BE6C9" w14:textId="77777777" w:rsidR="008D635C" w:rsidRDefault="008D635C">
            <w:pPr>
              <w:bidi/>
              <w:spacing w:line="360" w:lineRule="auto"/>
              <w:jc w:val="both"/>
            </w:pPr>
          </w:p>
        </w:tc>
      </w:tr>
      <w:tr w:rsidR="008D635C" w14:paraId="45F5F10D" w14:textId="77777777">
        <w:trPr>
          <w:trHeight w:val="1485"/>
        </w:trPr>
        <w:tc>
          <w:tcPr>
            <w:tcW w:w="1264" w:type="dxa"/>
            <w:shd w:val="clear" w:color="auto" w:fill="C9DAF8"/>
          </w:tcPr>
          <w:p w14:paraId="3CC4A440" w14:textId="77777777" w:rsidR="008D635C" w:rsidRDefault="00000000">
            <w:pPr>
              <w:bidi/>
              <w:spacing w:line="360" w:lineRule="auto"/>
              <w:jc w:val="center"/>
            </w:pPr>
            <w:r>
              <w:t>8</w:t>
            </w:r>
          </w:p>
        </w:tc>
        <w:tc>
          <w:tcPr>
            <w:tcW w:w="3600" w:type="dxa"/>
          </w:tcPr>
          <w:p w14:paraId="5EDE1233" w14:textId="77777777" w:rsidR="008D635C" w:rsidRDefault="008D635C">
            <w:pPr>
              <w:bidi/>
              <w:spacing w:line="360" w:lineRule="auto"/>
              <w:jc w:val="both"/>
            </w:pPr>
          </w:p>
        </w:tc>
        <w:tc>
          <w:tcPr>
            <w:tcW w:w="1450" w:type="dxa"/>
          </w:tcPr>
          <w:p w14:paraId="086D1E66" w14:textId="77777777" w:rsidR="008D635C" w:rsidRDefault="008D635C">
            <w:pPr>
              <w:bidi/>
              <w:spacing w:line="360" w:lineRule="auto"/>
              <w:jc w:val="both"/>
            </w:pPr>
          </w:p>
        </w:tc>
        <w:tc>
          <w:tcPr>
            <w:tcW w:w="1871" w:type="dxa"/>
          </w:tcPr>
          <w:p w14:paraId="5D33E9CC" w14:textId="77777777" w:rsidR="008D635C" w:rsidRDefault="008D635C">
            <w:pPr>
              <w:bidi/>
              <w:spacing w:line="360" w:lineRule="auto"/>
              <w:jc w:val="both"/>
            </w:pPr>
          </w:p>
        </w:tc>
        <w:tc>
          <w:tcPr>
            <w:tcW w:w="1391" w:type="dxa"/>
          </w:tcPr>
          <w:p w14:paraId="2B9D2089" w14:textId="77777777" w:rsidR="008D635C" w:rsidRDefault="008D635C">
            <w:pPr>
              <w:bidi/>
              <w:spacing w:line="360" w:lineRule="auto"/>
              <w:jc w:val="both"/>
            </w:pPr>
          </w:p>
        </w:tc>
      </w:tr>
      <w:tr w:rsidR="008D635C" w14:paraId="3590783D" w14:textId="77777777">
        <w:trPr>
          <w:trHeight w:val="1440"/>
        </w:trPr>
        <w:tc>
          <w:tcPr>
            <w:tcW w:w="1264" w:type="dxa"/>
            <w:shd w:val="clear" w:color="auto" w:fill="C9DAF8"/>
          </w:tcPr>
          <w:p w14:paraId="072D4BEE" w14:textId="77777777" w:rsidR="008D635C" w:rsidRDefault="00000000">
            <w:pPr>
              <w:bidi/>
              <w:spacing w:line="360" w:lineRule="auto"/>
              <w:jc w:val="center"/>
            </w:pPr>
            <w:r>
              <w:t>9</w:t>
            </w:r>
          </w:p>
        </w:tc>
        <w:tc>
          <w:tcPr>
            <w:tcW w:w="3600" w:type="dxa"/>
          </w:tcPr>
          <w:p w14:paraId="6FC69285" w14:textId="77777777" w:rsidR="008D635C" w:rsidRDefault="008D635C">
            <w:pPr>
              <w:bidi/>
              <w:spacing w:line="360" w:lineRule="auto"/>
              <w:jc w:val="both"/>
            </w:pPr>
          </w:p>
        </w:tc>
        <w:tc>
          <w:tcPr>
            <w:tcW w:w="1450" w:type="dxa"/>
          </w:tcPr>
          <w:p w14:paraId="2FEFE6D6" w14:textId="77777777" w:rsidR="008D635C" w:rsidRDefault="008D635C">
            <w:pPr>
              <w:bidi/>
              <w:spacing w:line="360" w:lineRule="auto"/>
              <w:jc w:val="both"/>
            </w:pPr>
          </w:p>
        </w:tc>
        <w:tc>
          <w:tcPr>
            <w:tcW w:w="1871" w:type="dxa"/>
          </w:tcPr>
          <w:p w14:paraId="21777696" w14:textId="77777777" w:rsidR="008D635C" w:rsidRDefault="008D635C">
            <w:pPr>
              <w:bidi/>
              <w:spacing w:line="360" w:lineRule="auto"/>
              <w:jc w:val="both"/>
            </w:pPr>
          </w:p>
        </w:tc>
        <w:tc>
          <w:tcPr>
            <w:tcW w:w="1391" w:type="dxa"/>
          </w:tcPr>
          <w:p w14:paraId="7F0D1FF8" w14:textId="77777777" w:rsidR="008D635C" w:rsidRDefault="008D635C">
            <w:pPr>
              <w:bidi/>
              <w:spacing w:line="360" w:lineRule="auto"/>
              <w:jc w:val="both"/>
            </w:pPr>
          </w:p>
        </w:tc>
      </w:tr>
      <w:tr w:rsidR="008D635C" w14:paraId="50E44A8F" w14:textId="77777777">
        <w:trPr>
          <w:trHeight w:val="1665"/>
        </w:trPr>
        <w:tc>
          <w:tcPr>
            <w:tcW w:w="1264" w:type="dxa"/>
            <w:shd w:val="clear" w:color="auto" w:fill="C9DAF8"/>
          </w:tcPr>
          <w:p w14:paraId="02617B7B" w14:textId="77777777" w:rsidR="008D635C" w:rsidRDefault="00000000">
            <w:pPr>
              <w:bidi/>
              <w:spacing w:line="360" w:lineRule="auto"/>
              <w:jc w:val="center"/>
            </w:pPr>
            <w:r>
              <w:t>10</w:t>
            </w:r>
          </w:p>
        </w:tc>
        <w:tc>
          <w:tcPr>
            <w:tcW w:w="3600" w:type="dxa"/>
          </w:tcPr>
          <w:p w14:paraId="70CABD73" w14:textId="77777777" w:rsidR="008D635C" w:rsidRDefault="008D635C">
            <w:pPr>
              <w:bidi/>
              <w:spacing w:line="360" w:lineRule="auto"/>
              <w:jc w:val="both"/>
            </w:pPr>
          </w:p>
        </w:tc>
        <w:tc>
          <w:tcPr>
            <w:tcW w:w="1450" w:type="dxa"/>
          </w:tcPr>
          <w:p w14:paraId="2CD2E595" w14:textId="77777777" w:rsidR="008D635C" w:rsidRDefault="008D635C">
            <w:pPr>
              <w:bidi/>
              <w:spacing w:line="360" w:lineRule="auto"/>
              <w:jc w:val="both"/>
            </w:pPr>
          </w:p>
        </w:tc>
        <w:tc>
          <w:tcPr>
            <w:tcW w:w="1871" w:type="dxa"/>
          </w:tcPr>
          <w:p w14:paraId="31BE58D3" w14:textId="77777777" w:rsidR="008D635C" w:rsidRDefault="008D635C">
            <w:pPr>
              <w:bidi/>
              <w:spacing w:line="360" w:lineRule="auto"/>
              <w:jc w:val="both"/>
            </w:pPr>
          </w:p>
        </w:tc>
        <w:tc>
          <w:tcPr>
            <w:tcW w:w="1391" w:type="dxa"/>
          </w:tcPr>
          <w:p w14:paraId="6E626C5E" w14:textId="77777777" w:rsidR="008D635C" w:rsidRDefault="008D635C">
            <w:pPr>
              <w:bidi/>
              <w:spacing w:line="360" w:lineRule="auto"/>
              <w:jc w:val="both"/>
            </w:pPr>
          </w:p>
        </w:tc>
      </w:tr>
      <w:tr w:rsidR="008D635C" w14:paraId="5DC265E0" w14:textId="77777777">
        <w:trPr>
          <w:trHeight w:val="990"/>
        </w:trPr>
        <w:tc>
          <w:tcPr>
            <w:tcW w:w="1264" w:type="dxa"/>
            <w:shd w:val="clear" w:color="auto" w:fill="C9DAF8"/>
          </w:tcPr>
          <w:p w14:paraId="610D25E4" w14:textId="77777777" w:rsidR="008D635C" w:rsidRDefault="00000000">
            <w:pPr>
              <w:bidi/>
              <w:spacing w:line="360" w:lineRule="auto"/>
              <w:jc w:val="center"/>
            </w:pPr>
            <w:r>
              <w:t>11</w:t>
            </w:r>
          </w:p>
        </w:tc>
        <w:tc>
          <w:tcPr>
            <w:tcW w:w="3600" w:type="dxa"/>
          </w:tcPr>
          <w:p w14:paraId="507382C7" w14:textId="77777777" w:rsidR="008D635C" w:rsidRDefault="008D635C">
            <w:pPr>
              <w:bidi/>
              <w:spacing w:line="360" w:lineRule="auto"/>
              <w:jc w:val="both"/>
            </w:pPr>
          </w:p>
        </w:tc>
        <w:tc>
          <w:tcPr>
            <w:tcW w:w="1450" w:type="dxa"/>
          </w:tcPr>
          <w:p w14:paraId="7A6CFC28" w14:textId="77777777" w:rsidR="008D635C" w:rsidRDefault="008D635C">
            <w:pPr>
              <w:bidi/>
              <w:spacing w:line="360" w:lineRule="auto"/>
              <w:jc w:val="both"/>
            </w:pPr>
          </w:p>
        </w:tc>
        <w:tc>
          <w:tcPr>
            <w:tcW w:w="1871" w:type="dxa"/>
          </w:tcPr>
          <w:p w14:paraId="42129200" w14:textId="77777777" w:rsidR="008D635C" w:rsidRDefault="008D635C">
            <w:pPr>
              <w:bidi/>
              <w:spacing w:line="360" w:lineRule="auto"/>
              <w:jc w:val="both"/>
            </w:pPr>
          </w:p>
        </w:tc>
        <w:tc>
          <w:tcPr>
            <w:tcW w:w="1391" w:type="dxa"/>
          </w:tcPr>
          <w:p w14:paraId="5D77F36C" w14:textId="77777777" w:rsidR="008D635C" w:rsidRDefault="008D635C">
            <w:pPr>
              <w:bidi/>
              <w:spacing w:line="360" w:lineRule="auto"/>
              <w:jc w:val="both"/>
            </w:pPr>
          </w:p>
        </w:tc>
      </w:tr>
      <w:tr w:rsidR="008D635C" w14:paraId="5B51B70C" w14:textId="77777777">
        <w:trPr>
          <w:trHeight w:val="1545"/>
        </w:trPr>
        <w:tc>
          <w:tcPr>
            <w:tcW w:w="1264" w:type="dxa"/>
            <w:shd w:val="clear" w:color="auto" w:fill="C9DAF8"/>
          </w:tcPr>
          <w:p w14:paraId="05CB34F2" w14:textId="77777777" w:rsidR="008D635C" w:rsidRDefault="00000000">
            <w:pPr>
              <w:bidi/>
              <w:spacing w:line="360" w:lineRule="auto"/>
              <w:jc w:val="center"/>
            </w:pPr>
            <w:r>
              <w:lastRenderedPageBreak/>
              <w:t>12</w:t>
            </w:r>
          </w:p>
        </w:tc>
        <w:tc>
          <w:tcPr>
            <w:tcW w:w="3600" w:type="dxa"/>
          </w:tcPr>
          <w:p w14:paraId="5FBAD0F9" w14:textId="77777777" w:rsidR="008D635C" w:rsidRDefault="008D635C">
            <w:pPr>
              <w:bidi/>
              <w:spacing w:line="360" w:lineRule="auto"/>
              <w:jc w:val="both"/>
            </w:pPr>
          </w:p>
        </w:tc>
        <w:tc>
          <w:tcPr>
            <w:tcW w:w="1450" w:type="dxa"/>
          </w:tcPr>
          <w:p w14:paraId="1CEFCEFB" w14:textId="77777777" w:rsidR="008D635C" w:rsidRDefault="008D635C">
            <w:pPr>
              <w:bidi/>
              <w:spacing w:line="360" w:lineRule="auto"/>
              <w:jc w:val="both"/>
            </w:pPr>
          </w:p>
        </w:tc>
        <w:tc>
          <w:tcPr>
            <w:tcW w:w="1871" w:type="dxa"/>
          </w:tcPr>
          <w:p w14:paraId="36E42397" w14:textId="77777777" w:rsidR="008D635C" w:rsidRDefault="008D635C">
            <w:pPr>
              <w:bidi/>
              <w:spacing w:line="360" w:lineRule="auto"/>
              <w:jc w:val="both"/>
            </w:pPr>
          </w:p>
        </w:tc>
        <w:tc>
          <w:tcPr>
            <w:tcW w:w="1391" w:type="dxa"/>
          </w:tcPr>
          <w:p w14:paraId="6936185E" w14:textId="77777777" w:rsidR="008D635C" w:rsidRDefault="008D635C">
            <w:pPr>
              <w:bidi/>
              <w:spacing w:line="360" w:lineRule="auto"/>
              <w:jc w:val="both"/>
            </w:pPr>
          </w:p>
        </w:tc>
      </w:tr>
      <w:tr w:rsidR="008D635C" w14:paraId="7505DF12" w14:textId="77777777">
        <w:trPr>
          <w:trHeight w:val="1560"/>
        </w:trPr>
        <w:tc>
          <w:tcPr>
            <w:tcW w:w="1264" w:type="dxa"/>
            <w:shd w:val="clear" w:color="auto" w:fill="C9DAF8"/>
          </w:tcPr>
          <w:p w14:paraId="68E82C96" w14:textId="77777777" w:rsidR="008D635C" w:rsidRDefault="00000000">
            <w:pPr>
              <w:bidi/>
              <w:spacing w:line="360" w:lineRule="auto"/>
              <w:jc w:val="center"/>
            </w:pPr>
            <w:r>
              <w:t>13</w:t>
            </w:r>
          </w:p>
        </w:tc>
        <w:tc>
          <w:tcPr>
            <w:tcW w:w="3600" w:type="dxa"/>
          </w:tcPr>
          <w:p w14:paraId="2E035F8B" w14:textId="77777777" w:rsidR="008D635C" w:rsidRDefault="008D635C">
            <w:pPr>
              <w:bidi/>
              <w:spacing w:line="360" w:lineRule="auto"/>
              <w:jc w:val="both"/>
            </w:pPr>
          </w:p>
        </w:tc>
        <w:tc>
          <w:tcPr>
            <w:tcW w:w="1450" w:type="dxa"/>
          </w:tcPr>
          <w:p w14:paraId="5275244C" w14:textId="77777777" w:rsidR="008D635C" w:rsidRDefault="008D635C">
            <w:pPr>
              <w:bidi/>
              <w:spacing w:line="360" w:lineRule="auto"/>
              <w:jc w:val="both"/>
            </w:pPr>
          </w:p>
        </w:tc>
        <w:tc>
          <w:tcPr>
            <w:tcW w:w="1871" w:type="dxa"/>
          </w:tcPr>
          <w:p w14:paraId="72FE586A" w14:textId="77777777" w:rsidR="008D635C" w:rsidRDefault="008D635C">
            <w:pPr>
              <w:bidi/>
              <w:spacing w:line="360" w:lineRule="auto"/>
              <w:jc w:val="both"/>
            </w:pPr>
          </w:p>
        </w:tc>
        <w:tc>
          <w:tcPr>
            <w:tcW w:w="1391" w:type="dxa"/>
          </w:tcPr>
          <w:p w14:paraId="2292CE6D" w14:textId="77777777" w:rsidR="008D635C" w:rsidRDefault="008D635C">
            <w:pPr>
              <w:bidi/>
              <w:spacing w:line="360" w:lineRule="auto"/>
              <w:jc w:val="both"/>
            </w:pPr>
          </w:p>
        </w:tc>
      </w:tr>
      <w:tr w:rsidR="008D635C" w14:paraId="7817FFC8" w14:textId="77777777">
        <w:trPr>
          <w:trHeight w:val="1035"/>
        </w:trPr>
        <w:tc>
          <w:tcPr>
            <w:tcW w:w="1264" w:type="dxa"/>
            <w:shd w:val="clear" w:color="auto" w:fill="C9DAF8"/>
          </w:tcPr>
          <w:p w14:paraId="7D4BAD92" w14:textId="77777777" w:rsidR="008D635C" w:rsidRDefault="00000000">
            <w:pPr>
              <w:bidi/>
              <w:spacing w:line="360" w:lineRule="auto"/>
              <w:jc w:val="center"/>
            </w:pPr>
            <w:r>
              <w:t>14</w:t>
            </w:r>
          </w:p>
        </w:tc>
        <w:tc>
          <w:tcPr>
            <w:tcW w:w="3600" w:type="dxa"/>
          </w:tcPr>
          <w:p w14:paraId="5B4EB9F1" w14:textId="77777777" w:rsidR="008D635C" w:rsidRDefault="008D635C">
            <w:pPr>
              <w:bidi/>
              <w:spacing w:line="360" w:lineRule="auto"/>
              <w:jc w:val="both"/>
            </w:pPr>
          </w:p>
        </w:tc>
        <w:tc>
          <w:tcPr>
            <w:tcW w:w="1450" w:type="dxa"/>
          </w:tcPr>
          <w:p w14:paraId="76402EC9" w14:textId="77777777" w:rsidR="008D635C" w:rsidRDefault="008D635C">
            <w:pPr>
              <w:bidi/>
              <w:spacing w:line="360" w:lineRule="auto"/>
              <w:jc w:val="both"/>
            </w:pPr>
          </w:p>
        </w:tc>
        <w:tc>
          <w:tcPr>
            <w:tcW w:w="1871" w:type="dxa"/>
          </w:tcPr>
          <w:p w14:paraId="174FC5DD" w14:textId="77777777" w:rsidR="008D635C" w:rsidRDefault="008D635C">
            <w:pPr>
              <w:bidi/>
              <w:spacing w:line="360" w:lineRule="auto"/>
              <w:jc w:val="both"/>
            </w:pPr>
          </w:p>
        </w:tc>
        <w:tc>
          <w:tcPr>
            <w:tcW w:w="1391" w:type="dxa"/>
          </w:tcPr>
          <w:p w14:paraId="6A66780A" w14:textId="77777777" w:rsidR="008D635C" w:rsidRDefault="008D635C">
            <w:pPr>
              <w:bidi/>
              <w:spacing w:line="360" w:lineRule="auto"/>
              <w:jc w:val="both"/>
            </w:pPr>
          </w:p>
        </w:tc>
      </w:tr>
      <w:tr w:rsidR="008D635C" w14:paraId="15552216" w14:textId="77777777">
        <w:trPr>
          <w:trHeight w:val="1470"/>
        </w:trPr>
        <w:tc>
          <w:tcPr>
            <w:tcW w:w="1264" w:type="dxa"/>
            <w:shd w:val="clear" w:color="auto" w:fill="C9DAF8"/>
          </w:tcPr>
          <w:p w14:paraId="4BBC87ED" w14:textId="77777777" w:rsidR="008D635C" w:rsidRDefault="00000000">
            <w:pPr>
              <w:bidi/>
              <w:spacing w:line="360" w:lineRule="auto"/>
              <w:jc w:val="center"/>
            </w:pPr>
            <w:r>
              <w:t>15</w:t>
            </w:r>
          </w:p>
        </w:tc>
        <w:tc>
          <w:tcPr>
            <w:tcW w:w="3600" w:type="dxa"/>
          </w:tcPr>
          <w:p w14:paraId="1AB77B12" w14:textId="77777777" w:rsidR="008D635C" w:rsidRDefault="008D635C">
            <w:pPr>
              <w:bidi/>
              <w:spacing w:line="360" w:lineRule="auto"/>
              <w:jc w:val="both"/>
            </w:pPr>
          </w:p>
        </w:tc>
        <w:tc>
          <w:tcPr>
            <w:tcW w:w="1450" w:type="dxa"/>
          </w:tcPr>
          <w:p w14:paraId="0BF93191" w14:textId="77777777" w:rsidR="008D635C" w:rsidRDefault="008D635C">
            <w:pPr>
              <w:bidi/>
              <w:spacing w:line="360" w:lineRule="auto"/>
              <w:jc w:val="both"/>
            </w:pPr>
          </w:p>
        </w:tc>
        <w:tc>
          <w:tcPr>
            <w:tcW w:w="1871" w:type="dxa"/>
          </w:tcPr>
          <w:p w14:paraId="71EF3AD9" w14:textId="77777777" w:rsidR="008D635C" w:rsidRDefault="008D635C">
            <w:pPr>
              <w:bidi/>
              <w:spacing w:line="360" w:lineRule="auto"/>
              <w:jc w:val="both"/>
            </w:pPr>
          </w:p>
        </w:tc>
        <w:tc>
          <w:tcPr>
            <w:tcW w:w="1391" w:type="dxa"/>
          </w:tcPr>
          <w:p w14:paraId="01B1995C" w14:textId="77777777" w:rsidR="008D635C" w:rsidRDefault="008D635C">
            <w:pPr>
              <w:bidi/>
              <w:spacing w:line="360" w:lineRule="auto"/>
              <w:jc w:val="both"/>
            </w:pPr>
          </w:p>
        </w:tc>
      </w:tr>
      <w:tr w:rsidR="008D635C" w14:paraId="408F0F5A" w14:textId="77777777">
        <w:trPr>
          <w:trHeight w:val="1890"/>
        </w:trPr>
        <w:tc>
          <w:tcPr>
            <w:tcW w:w="1264" w:type="dxa"/>
            <w:shd w:val="clear" w:color="auto" w:fill="C9DAF8"/>
          </w:tcPr>
          <w:p w14:paraId="7E095A4B" w14:textId="77777777" w:rsidR="008D635C" w:rsidRDefault="00000000">
            <w:pPr>
              <w:bidi/>
              <w:spacing w:line="360" w:lineRule="auto"/>
              <w:jc w:val="center"/>
            </w:pPr>
            <w:r>
              <w:t>16</w:t>
            </w:r>
          </w:p>
        </w:tc>
        <w:tc>
          <w:tcPr>
            <w:tcW w:w="3600" w:type="dxa"/>
          </w:tcPr>
          <w:p w14:paraId="47D9D7D9" w14:textId="77777777" w:rsidR="008D635C" w:rsidRDefault="008D635C">
            <w:pPr>
              <w:bidi/>
              <w:spacing w:line="360" w:lineRule="auto"/>
              <w:jc w:val="both"/>
            </w:pPr>
          </w:p>
        </w:tc>
        <w:tc>
          <w:tcPr>
            <w:tcW w:w="1450" w:type="dxa"/>
          </w:tcPr>
          <w:p w14:paraId="0B3A6931" w14:textId="77777777" w:rsidR="008D635C" w:rsidRDefault="008D635C">
            <w:pPr>
              <w:bidi/>
              <w:spacing w:line="360" w:lineRule="auto"/>
              <w:jc w:val="both"/>
            </w:pPr>
          </w:p>
        </w:tc>
        <w:tc>
          <w:tcPr>
            <w:tcW w:w="1871" w:type="dxa"/>
          </w:tcPr>
          <w:p w14:paraId="5AE2299B" w14:textId="77777777" w:rsidR="008D635C" w:rsidRDefault="008D635C">
            <w:pPr>
              <w:bidi/>
              <w:spacing w:line="360" w:lineRule="auto"/>
              <w:jc w:val="both"/>
            </w:pPr>
          </w:p>
        </w:tc>
        <w:tc>
          <w:tcPr>
            <w:tcW w:w="1391" w:type="dxa"/>
          </w:tcPr>
          <w:p w14:paraId="316310FA" w14:textId="77777777" w:rsidR="008D635C" w:rsidRDefault="008D635C">
            <w:pPr>
              <w:bidi/>
              <w:spacing w:line="360" w:lineRule="auto"/>
              <w:jc w:val="both"/>
            </w:pPr>
          </w:p>
        </w:tc>
      </w:tr>
    </w:tbl>
    <w:p w14:paraId="4B4CC2F1" w14:textId="77777777" w:rsidR="008D635C" w:rsidRDefault="008D635C">
      <w:pPr>
        <w:bidi/>
        <w:spacing w:line="360" w:lineRule="auto"/>
        <w:jc w:val="both"/>
      </w:pPr>
    </w:p>
    <w:p w14:paraId="5ADF69D2" w14:textId="77777777" w:rsidR="008D635C" w:rsidRDefault="008D635C">
      <w:pPr>
        <w:pStyle w:val="Heading3"/>
        <w:bidi/>
        <w:spacing w:line="360" w:lineRule="auto"/>
        <w:jc w:val="both"/>
        <w:rPr>
          <w:sz w:val="24"/>
        </w:rPr>
      </w:pPr>
    </w:p>
    <w:p w14:paraId="47EB8810" w14:textId="77777777" w:rsidR="008D635C" w:rsidRDefault="00000000">
      <w:pPr>
        <w:pStyle w:val="Heading3"/>
        <w:bidi/>
        <w:spacing w:line="360" w:lineRule="auto"/>
        <w:ind w:left="567" w:hanging="709"/>
        <w:jc w:val="both"/>
        <w:rPr>
          <w:sz w:val="28"/>
          <w:szCs w:val="28"/>
        </w:rPr>
      </w:pPr>
      <w:r>
        <w:rPr>
          <w:sz w:val="28"/>
          <w:szCs w:val="28"/>
          <w:rtl/>
        </w:rPr>
        <w:t xml:space="preserve">رابعا:   تقييم الطالب واستراتيجيات التدريس: </w:t>
      </w:r>
    </w:p>
    <w:p w14:paraId="31CFA16F" w14:textId="77777777" w:rsidR="008D635C" w:rsidRDefault="008D635C">
      <w:pPr>
        <w:pStyle w:val="Heading3"/>
        <w:bidi/>
        <w:spacing w:line="360" w:lineRule="auto"/>
        <w:ind w:left="567" w:hanging="709"/>
        <w:jc w:val="both"/>
        <w:rPr>
          <w:sz w:val="24"/>
        </w:rPr>
      </w:pPr>
    </w:p>
    <w:p w14:paraId="0570EE14" w14:textId="77777777" w:rsidR="008D635C" w:rsidRDefault="00000000">
      <w:pPr>
        <w:pStyle w:val="Heading3"/>
        <w:bidi/>
        <w:spacing w:line="360" w:lineRule="auto"/>
        <w:ind w:left="567"/>
        <w:jc w:val="both"/>
        <w:rPr>
          <w:b w:val="0"/>
          <w:sz w:val="24"/>
        </w:rPr>
      </w:pPr>
      <w:r>
        <w:rPr>
          <w:sz w:val="24"/>
          <w:rtl/>
        </w:rPr>
        <w:t xml:space="preserve">التقييم </w:t>
      </w:r>
      <w:r>
        <w:rPr>
          <w:b w:val="0"/>
          <w:sz w:val="24"/>
          <w:rtl/>
        </w:rPr>
        <w:t>(تحديد نوع طريقة التقييم التي سيتم استخدامها لقياس مدى تعلم الطلاب في كل مجال من مجالات التعلم.  مثال: اختبار قصير، امتحان شفوي، عمل جماعي، وغيرها).</w:t>
      </w:r>
    </w:p>
    <w:p w14:paraId="586A2512" w14:textId="77777777" w:rsidR="008D635C" w:rsidRDefault="00000000">
      <w:pPr>
        <w:pStyle w:val="Heading3"/>
        <w:bidi/>
        <w:spacing w:line="360" w:lineRule="auto"/>
        <w:ind w:left="567" w:hanging="709"/>
        <w:jc w:val="both"/>
        <w:rPr>
          <w:b w:val="0"/>
          <w:sz w:val="24"/>
        </w:rPr>
      </w:pPr>
      <w:r>
        <w:rPr>
          <w:sz w:val="24"/>
          <w:rtl/>
        </w:rPr>
        <w:t xml:space="preserve"> </w:t>
      </w:r>
      <w:r>
        <w:rPr>
          <w:sz w:val="24"/>
          <w:rtl/>
        </w:rPr>
        <w:tab/>
        <w:t xml:space="preserve">استراتيجيات التدريس: </w:t>
      </w:r>
      <w:r>
        <w:rPr>
          <w:b w:val="0"/>
          <w:sz w:val="24"/>
          <w:rtl/>
        </w:rPr>
        <w:t>(يرجى الإشارة إلى الأنشطة التعليمية والطلابية التي سيتم استخدامها لتطوير أنواع التعلم المتضمنة في كل مجال تعليمي.  بالإضافة إلى البحث عن معلومات متخصصة حول أفضل ممارسات تدريس لمقرر/ مجال معين).</w:t>
      </w:r>
    </w:p>
    <w:p w14:paraId="7B1CF907" w14:textId="77777777" w:rsidR="008D635C" w:rsidRDefault="00000000">
      <w:pPr>
        <w:bidi/>
        <w:spacing w:line="360" w:lineRule="auto"/>
        <w:jc w:val="both"/>
      </w:pPr>
      <w:r>
        <w:tab/>
      </w:r>
    </w:p>
    <w:tbl>
      <w:tblPr>
        <w:tblStyle w:val="a8"/>
        <w:bidiVisual/>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3496"/>
        <w:gridCol w:w="3160"/>
      </w:tblGrid>
      <w:tr w:rsidR="008D635C" w14:paraId="4120667D" w14:textId="77777777">
        <w:trPr>
          <w:jc w:val="center"/>
        </w:trPr>
        <w:tc>
          <w:tcPr>
            <w:tcW w:w="2992" w:type="dxa"/>
            <w:shd w:val="clear" w:color="auto" w:fill="C9DAF8"/>
          </w:tcPr>
          <w:p w14:paraId="218A8B6A" w14:textId="77777777" w:rsidR="008D635C" w:rsidRDefault="00000000">
            <w:pPr>
              <w:bidi/>
              <w:spacing w:line="360" w:lineRule="auto"/>
              <w:jc w:val="center"/>
              <w:rPr>
                <w:b/>
              </w:rPr>
            </w:pPr>
            <w:r>
              <w:rPr>
                <w:b/>
                <w:rtl/>
              </w:rPr>
              <w:t xml:space="preserve">              نطاق</w:t>
            </w:r>
          </w:p>
        </w:tc>
        <w:tc>
          <w:tcPr>
            <w:tcW w:w="3496" w:type="dxa"/>
            <w:shd w:val="clear" w:color="auto" w:fill="C9DAF8"/>
          </w:tcPr>
          <w:p w14:paraId="5B131D60" w14:textId="77777777" w:rsidR="008D635C" w:rsidRDefault="00000000">
            <w:pPr>
              <w:bidi/>
              <w:spacing w:line="360" w:lineRule="auto"/>
              <w:jc w:val="center"/>
              <w:rPr>
                <w:b/>
              </w:rPr>
            </w:pPr>
            <w:r>
              <w:rPr>
                <w:b/>
                <w:rtl/>
              </w:rPr>
              <w:t xml:space="preserve">                  مهمة التقييم</w:t>
            </w:r>
          </w:p>
        </w:tc>
        <w:tc>
          <w:tcPr>
            <w:tcW w:w="3160" w:type="dxa"/>
            <w:shd w:val="clear" w:color="auto" w:fill="C9DAF8"/>
          </w:tcPr>
          <w:p w14:paraId="075ACABD" w14:textId="77777777" w:rsidR="008D635C" w:rsidRDefault="00000000">
            <w:pPr>
              <w:bidi/>
              <w:spacing w:line="360" w:lineRule="auto"/>
              <w:jc w:val="center"/>
              <w:rPr>
                <w:b/>
              </w:rPr>
            </w:pPr>
            <w:r>
              <w:rPr>
                <w:b/>
                <w:rtl/>
              </w:rPr>
              <w:t>استراتيجية التدريس</w:t>
            </w:r>
          </w:p>
        </w:tc>
      </w:tr>
      <w:tr w:rsidR="008D635C" w14:paraId="47002044" w14:textId="77777777">
        <w:trPr>
          <w:jc w:val="center"/>
        </w:trPr>
        <w:tc>
          <w:tcPr>
            <w:tcW w:w="2992" w:type="dxa"/>
            <w:shd w:val="clear" w:color="auto" w:fill="D0E0E3"/>
            <w:vAlign w:val="center"/>
          </w:tcPr>
          <w:p w14:paraId="13089B3C" w14:textId="77777777" w:rsidR="008D635C" w:rsidRDefault="00000000">
            <w:pPr>
              <w:pBdr>
                <w:top w:val="nil"/>
                <w:left w:val="nil"/>
                <w:bottom w:val="nil"/>
                <w:right w:val="nil"/>
                <w:between w:val="nil"/>
              </w:pBdr>
              <w:bidi/>
              <w:spacing w:line="360" w:lineRule="auto"/>
              <w:rPr>
                <w:b/>
                <w:color w:val="000000"/>
              </w:rPr>
            </w:pPr>
            <w:r>
              <w:rPr>
                <w:b/>
                <w:color w:val="000000"/>
                <w:rtl/>
              </w:rPr>
              <w:t xml:space="preserve">المعرفة </w:t>
            </w:r>
          </w:p>
          <w:p w14:paraId="4C380DC2" w14:textId="77777777" w:rsidR="008D635C" w:rsidRDefault="008D635C">
            <w:pPr>
              <w:pBdr>
                <w:top w:val="nil"/>
                <w:left w:val="nil"/>
                <w:bottom w:val="nil"/>
                <w:right w:val="nil"/>
                <w:between w:val="nil"/>
              </w:pBdr>
              <w:bidi/>
              <w:spacing w:line="360" w:lineRule="auto"/>
              <w:rPr>
                <w:b/>
                <w:color w:val="000000"/>
              </w:rPr>
            </w:pPr>
          </w:p>
          <w:p w14:paraId="1D74B7D3" w14:textId="77777777" w:rsidR="008D635C" w:rsidRDefault="008D635C">
            <w:pPr>
              <w:bidi/>
              <w:spacing w:line="360" w:lineRule="auto"/>
            </w:pPr>
          </w:p>
        </w:tc>
        <w:tc>
          <w:tcPr>
            <w:tcW w:w="3496" w:type="dxa"/>
          </w:tcPr>
          <w:p w14:paraId="21BCE628" w14:textId="77777777" w:rsidR="008D635C" w:rsidRDefault="008D635C">
            <w:pPr>
              <w:bidi/>
              <w:spacing w:line="360" w:lineRule="auto"/>
              <w:jc w:val="both"/>
            </w:pPr>
          </w:p>
        </w:tc>
        <w:tc>
          <w:tcPr>
            <w:tcW w:w="3160" w:type="dxa"/>
          </w:tcPr>
          <w:p w14:paraId="66D65177" w14:textId="77777777" w:rsidR="008D635C" w:rsidRDefault="008D635C">
            <w:pPr>
              <w:bidi/>
              <w:spacing w:line="360" w:lineRule="auto"/>
              <w:jc w:val="both"/>
            </w:pPr>
          </w:p>
        </w:tc>
      </w:tr>
      <w:tr w:rsidR="008D635C" w14:paraId="0ED4D5DD" w14:textId="77777777">
        <w:trPr>
          <w:jc w:val="center"/>
        </w:trPr>
        <w:tc>
          <w:tcPr>
            <w:tcW w:w="2992" w:type="dxa"/>
            <w:shd w:val="clear" w:color="auto" w:fill="D0E0E3"/>
          </w:tcPr>
          <w:p w14:paraId="6AE2A8F7" w14:textId="77777777" w:rsidR="008D635C" w:rsidRDefault="00000000">
            <w:pPr>
              <w:pBdr>
                <w:top w:val="nil"/>
                <w:left w:val="nil"/>
                <w:bottom w:val="nil"/>
                <w:right w:val="nil"/>
                <w:between w:val="nil"/>
              </w:pBdr>
              <w:bidi/>
              <w:spacing w:line="360" w:lineRule="auto"/>
              <w:rPr>
                <w:b/>
                <w:color w:val="000000"/>
              </w:rPr>
            </w:pPr>
            <w:r>
              <w:rPr>
                <w:b/>
                <w:color w:val="000000"/>
                <w:rtl/>
              </w:rPr>
              <w:t>المهارات</w:t>
            </w:r>
          </w:p>
          <w:p w14:paraId="14790AE3" w14:textId="77777777" w:rsidR="008D635C" w:rsidRDefault="008D635C">
            <w:pPr>
              <w:pBdr>
                <w:top w:val="nil"/>
                <w:left w:val="nil"/>
                <w:bottom w:val="nil"/>
                <w:right w:val="nil"/>
                <w:between w:val="nil"/>
              </w:pBdr>
              <w:bidi/>
              <w:spacing w:line="360" w:lineRule="auto"/>
              <w:rPr>
                <w:b/>
                <w:color w:val="000000"/>
              </w:rPr>
            </w:pPr>
          </w:p>
          <w:p w14:paraId="02A36363" w14:textId="77777777" w:rsidR="008D635C" w:rsidRDefault="008D635C">
            <w:pPr>
              <w:bidi/>
              <w:spacing w:line="360" w:lineRule="auto"/>
            </w:pPr>
          </w:p>
        </w:tc>
        <w:tc>
          <w:tcPr>
            <w:tcW w:w="3496" w:type="dxa"/>
          </w:tcPr>
          <w:p w14:paraId="512873ED" w14:textId="77777777" w:rsidR="008D635C" w:rsidRDefault="008D635C">
            <w:pPr>
              <w:bidi/>
              <w:spacing w:line="360" w:lineRule="auto"/>
              <w:jc w:val="both"/>
            </w:pPr>
          </w:p>
        </w:tc>
        <w:tc>
          <w:tcPr>
            <w:tcW w:w="3160" w:type="dxa"/>
          </w:tcPr>
          <w:p w14:paraId="17F43653" w14:textId="77777777" w:rsidR="008D635C" w:rsidRDefault="008D635C">
            <w:pPr>
              <w:bidi/>
              <w:spacing w:line="360" w:lineRule="auto"/>
              <w:jc w:val="both"/>
            </w:pPr>
          </w:p>
        </w:tc>
      </w:tr>
      <w:tr w:rsidR="008D635C" w14:paraId="0D041E67" w14:textId="77777777">
        <w:trPr>
          <w:jc w:val="center"/>
        </w:trPr>
        <w:tc>
          <w:tcPr>
            <w:tcW w:w="2992" w:type="dxa"/>
            <w:shd w:val="clear" w:color="auto" w:fill="D0E0E3"/>
          </w:tcPr>
          <w:p w14:paraId="161D2C3F" w14:textId="77777777" w:rsidR="008D635C" w:rsidRDefault="00000000">
            <w:pPr>
              <w:bidi/>
              <w:spacing w:line="360" w:lineRule="auto"/>
              <w:rPr>
                <w:b/>
              </w:rPr>
            </w:pPr>
            <w:r>
              <w:rPr>
                <w:b/>
                <w:rtl/>
              </w:rPr>
              <w:t xml:space="preserve">القيم </w:t>
            </w:r>
          </w:p>
          <w:p w14:paraId="78371FC3" w14:textId="77777777" w:rsidR="008D635C" w:rsidRDefault="008D635C">
            <w:pPr>
              <w:bidi/>
              <w:spacing w:line="360" w:lineRule="auto"/>
              <w:rPr>
                <w:b/>
              </w:rPr>
            </w:pPr>
          </w:p>
          <w:p w14:paraId="75CA627D" w14:textId="77777777" w:rsidR="008D635C" w:rsidRDefault="008D635C">
            <w:pPr>
              <w:bidi/>
              <w:spacing w:line="360" w:lineRule="auto"/>
            </w:pPr>
          </w:p>
        </w:tc>
        <w:tc>
          <w:tcPr>
            <w:tcW w:w="3496" w:type="dxa"/>
          </w:tcPr>
          <w:p w14:paraId="70314FEA" w14:textId="77777777" w:rsidR="008D635C" w:rsidRDefault="008D635C">
            <w:pPr>
              <w:bidi/>
              <w:spacing w:line="360" w:lineRule="auto"/>
              <w:jc w:val="both"/>
            </w:pPr>
          </w:p>
        </w:tc>
        <w:tc>
          <w:tcPr>
            <w:tcW w:w="3160" w:type="dxa"/>
          </w:tcPr>
          <w:p w14:paraId="2ED3C39D" w14:textId="77777777" w:rsidR="008D635C" w:rsidRDefault="008D635C">
            <w:pPr>
              <w:bidi/>
              <w:spacing w:line="360" w:lineRule="auto"/>
              <w:jc w:val="both"/>
            </w:pPr>
          </w:p>
        </w:tc>
      </w:tr>
    </w:tbl>
    <w:p w14:paraId="720F0A04" w14:textId="77777777" w:rsidR="008D635C" w:rsidRDefault="008D635C">
      <w:pPr>
        <w:bidi/>
        <w:spacing w:line="360" w:lineRule="auto"/>
        <w:jc w:val="both"/>
      </w:pPr>
    </w:p>
    <w:p w14:paraId="460028EC" w14:textId="77777777" w:rsidR="008D635C" w:rsidRDefault="00000000">
      <w:pPr>
        <w:pBdr>
          <w:top w:val="nil"/>
          <w:left w:val="nil"/>
          <w:bottom w:val="nil"/>
          <w:right w:val="nil"/>
          <w:between w:val="nil"/>
        </w:pBdr>
        <w:bidi/>
        <w:spacing w:before="240" w:line="360" w:lineRule="auto"/>
        <w:ind w:left="567" w:hanging="567"/>
        <w:jc w:val="both"/>
        <w:rPr>
          <w:color w:val="000000"/>
        </w:rPr>
      </w:pPr>
      <w:r>
        <w:rPr>
          <w:b/>
          <w:color w:val="000000"/>
          <w:sz w:val="28"/>
          <w:szCs w:val="28"/>
          <w:rtl/>
        </w:rPr>
        <w:t>خامساً:   متطلبات المقرر</w:t>
      </w:r>
      <w:r>
        <w:rPr>
          <w:b/>
          <w:color w:val="000000"/>
        </w:rPr>
        <w:t xml:space="preserve"> </w:t>
      </w:r>
      <w:r>
        <w:rPr>
          <w:color w:val="000000"/>
          <w:rtl/>
        </w:rPr>
        <w:t>[يجب أن تتماشى المهام والواجبات التي تضعها في المقرر الخاصة بك مع نتائج التعلم التي حددتها مسبقًا(التعلم النهائي، والمهارات، والمعرفة، والتوجهات، والقيم التي يتعلمها الطلاب).</w:t>
      </w:r>
    </w:p>
    <w:p w14:paraId="0F2ECE1D" w14:textId="77777777" w:rsidR="008D635C" w:rsidRDefault="00000000">
      <w:pPr>
        <w:bidi/>
        <w:spacing w:line="360" w:lineRule="auto"/>
        <w:ind w:left="567"/>
        <w:jc w:val="both"/>
      </w:pPr>
      <w:r>
        <w:rPr>
          <w:rtl/>
        </w:rPr>
        <w:t>يجب أن تتماشى هذه المتطلبات مع ملف مواصفات المقرر الموجودة في قسم معين.]</w:t>
      </w:r>
    </w:p>
    <w:p w14:paraId="11A5E2FD" w14:textId="77777777" w:rsidR="008D635C" w:rsidRDefault="008D635C">
      <w:pPr>
        <w:bidi/>
        <w:spacing w:line="360" w:lineRule="auto"/>
        <w:jc w:val="both"/>
        <w:rPr>
          <w:b/>
        </w:rPr>
      </w:pPr>
    </w:p>
    <w:p w14:paraId="2401BD15" w14:textId="77777777" w:rsidR="008D635C" w:rsidRDefault="008D635C">
      <w:pPr>
        <w:bidi/>
        <w:spacing w:line="360" w:lineRule="auto"/>
        <w:ind w:left="567" w:hanging="567"/>
        <w:jc w:val="both"/>
        <w:rPr>
          <w:b/>
          <w:sz w:val="28"/>
          <w:szCs w:val="28"/>
        </w:rPr>
      </w:pPr>
    </w:p>
    <w:p w14:paraId="71BF98CE" w14:textId="77777777" w:rsidR="008D635C" w:rsidRDefault="00000000">
      <w:pPr>
        <w:bidi/>
        <w:spacing w:line="360" w:lineRule="auto"/>
        <w:ind w:left="567" w:hanging="567"/>
        <w:jc w:val="both"/>
        <w:rPr>
          <w:b/>
        </w:rPr>
      </w:pPr>
      <w:r>
        <w:rPr>
          <w:b/>
          <w:sz w:val="28"/>
          <w:szCs w:val="28"/>
          <w:rtl/>
        </w:rPr>
        <w:lastRenderedPageBreak/>
        <w:t xml:space="preserve"> سادساً: جدول التقييم</w:t>
      </w:r>
      <w:r>
        <w:rPr>
          <w:rtl/>
        </w:rPr>
        <w:t xml:space="preserve"> (تحديد الجدول / تاريخ التقييم ونسبة التقييم، وإرفاق النماذج ذات الصلة لكل تقييم في حال كان ذلك ممكناً. للحصول على أمثلة حول النماذج، تفضل بزيارة </w:t>
      </w:r>
      <w:r>
        <w:fldChar w:fldCharType="begin"/>
      </w:r>
      <w:r>
        <w:instrText>HYPERLINK "about:blank" \h</w:instrText>
      </w:r>
      <w:r>
        <w:fldChar w:fldCharType="separate"/>
      </w:r>
      <w:r>
        <w:rPr>
          <w:color w:val="0000FF"/>
          <w:u w:val="single"/>
        </w:rPr>
        <w:t>www.irubrics.com</w:t>
      </w:r>
      <w:r>
        <w:fldChar w:fldCharType="end"/>
      </w:r>
      <w:r>
        <w:rPr>
          <w:rtl/>
        </w:rPr>
        <w:t xml:space="preserve"> .  يجب أن يتماشى الجدول الزمني مع التقويم الأكاديمي.  يجب تجنب أي تغييرات كبيرة.  يجب إبلاغ المسؤولين الأكاديميين كتابيًا في حال تم إجراء تغيرات كبيرة وإعطاء الطلاب جدول تقييم جديد).</w:t>
      </w:r>
    </w:p>
    <w:p w14:paraId="5E56104B" w14:textId="77777777" w:rsidR="008D635C" w:rsidRDefault="008D635C">
      <w:pPr>
        <w:bidi/>
        <w:spacing w:line="360" w:lineRule="auto"/>
        <w:ind w:left="360"/>
        <w:jc w:val="both"/>
      </w:pPr>
    </w:p>
    <w:p w14:paraId="26BBF805" w14:textId="77777777" w:rsidR="008D635C" w:rsidRDefault="008D635C">
      <w:pPr>
        <w:bidi/>
        <w:spacing w:line="360" w:lineRule="auto"/>
        <w:jc w:val="both"/>
      </w:pPr>
    </w:p>
    <w:tbl>
      <w:tblPr>
        <w:tblStyle w:val="a9"/>
        <w:tblpPr w:leftFromText="180" w:rightFromText="180" w:topFromText="180" w:bottomFromText="180" w:vertAnchor="text" w:tblpX="802"/>
        <w:bidiVisual/>
        <w:tblW w:w="9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7"/>
        <w:gridCol w:w="3738"/>
        <w:gridCol w:w="1495"/>
        <w:gridCol w:w="2242"/>
      </w:tblGrid>
      <w:tr w:rsidR="008D635C" w14:paraId="26738840" w14:textId="77777777">
        <w:trPr>
          <w:trHeight w:val="843"/>
        </w:trPr>
        <w:tc>
          <w:tcPr>
            <w:tcW w:w="1607" w:type="dxa"/>
            <w:shd w:val="clear" w:color="auto" w:fill="C9DAF8"/>
          </w:tcPr>
          <w:p w14:paraId="1426AB70" w14:textId="77777777" w:rsidR="008D635C" w:rsidRDefault="008D635C">
            <w:pPr>
              <w:bidi/>
              <w:spacing w:line="360" w:lineRule="auto"/>
              <w:jc w:val="center"/>
              <w:rPr>
                <w:b/>
              </w:rPr>
            </w:pPr>
          </w:p>
          <w:p w14:paraId="2A8BB670" w14:textId="77777777" w:rsidR="008D635C" w:rsidRDefault="00000000">
            <w:pPr>
              <w:bidi/>
              <w:spacing w:line="360" w:lineRule="auto"/>
              <w:jc w:val="center"/>
              <w:rPr>
                <w:b/>
              </w:rPr>
            </w:pPr>
            <w:r>
              <w:rPr>
                <w:b/>
                <w:rtl/>
              </w:rPr>
              <w:t xml:space="preserve">التقييم </w:t>
            </w:r>
          </w:p>
        </w:tc>
        <w:tc>
          <w:tcPr>
            <w:tcW w:w="3738" w:type="dxa"/>
            <w:shd w:val="clear" w:color="auto" w:fill="C9DAF8"/>
          </w:tcPr>
          <w:p w14:paraId="4CE2BCDB" w14:textId="77777777" w:rsidR="008D635C" w:rsidRDefault="008D635C">
            <w:pPr>
              <w:bidi/>
              <w:spacing w:line="360" w:lineRule="auto"/>
              <w:jc w:val="center"/>
              <w:rPr>
                <w:b/>
              </w:rPr>
            </w:pPr>
          </w:p>
          <w:p w14:paraId="3173F30E" w14:textId="77777777" w:rsidR="008D635C" w:rsidRDefault="00000000">
            <w:pPr>
              <w:bidi/>
              <w:spacing w:line="360" w:lineRule="auto"/>
              <w:jc w:val="center"/>
              <w:rPr>
                <w:b/>
              </w:rPr>
            </w:pPr>
            <w:r>
              <w:rPr>
                <w:b/>
                <w:rtl/>
              </w:rPr>
              <w:t>مهمة التقييم</w:t>
            </w:r>
          </w:p>
          <w:p w14:paraId="48401D3A" w14:textId="77777777" w:rsidR="008D635C" w:rsidRDefault="008D635C">
            <w:pPr>
              <w:bidi/>
              <w:spacing w:line="360" w:lineRule="auto"/>
              <w:jc w:val="center"/>
            </w:pPr>
          </w:p>
        </w:tc>
        <w:tc>
          <w:tcPr>
            <w:tcW w:w="1495" w:type="dxa"/>
            <w:shd w:val="clear" w:color="auto" w:fill="C9DAF8"/>
          </w:tcPr>
          <w:p w14:paraId="5EAE1C4D" w14:textId="77777777" w:rsidR="008D635C" w:rsidRDefault="008D635C">
            <w:pPr>
              <w:bidi/>
              <w:spacing w:line="360" w:lineRule="auto"/>
              <w:jc w:val="center"/>
              <w:rPr>
                <w:b/>
              </w:rPr>
            </w:pPr>
          </w:p>
          <w:p w14:paraId="588094D5" w14:textId="77777777" w:rsidR="008D635C" w:rsidRDefault="00000000">
            <w:pPr>
              <w:bidi/>
              <w:spacing w:line="360" w:lineRule="auto"/>
              <w:jc w:val="center"/>
              <w:rPr>
                <w:b/>
              </w:rPr>
            </w:pPr>
            <w:r>
              <w:rPr>
                <w:b/>
                <w:rtl/>
              </w:rPr>
              <w:t>أسبوع التسليم</w:t>
            </w:r>
          </w:p>
        </w:tc>
        <w:tc>
          <w:tcPr>
            <w:tcW w:w="2242" w:type="dxa"/>
            <w:shd w:val="clear" w:color="auto" w:fill="C9DAF8"/>
          </w:tcPr>
          <w:p w14:paraId="57DA8792" w14:textId="77777777" w:rsidR="008D635C" w:rsidRDefault="008D635C">
            <w:pPr>
              <w:bidi/>
              <w:spacing w:line="360" w:lineRule="auto"/>
              <w:jc w:val="center"/>
              <w:rPr>
                <w:b/>
              </w:rPr>
            </w:pPr>
          </w:p>
          <w:p w14:paraId="758FBDDC" w14:textId="77777777" w:rsidR="008D635C" w:rsidRDefault="00000000">
            <w:pPr>
              <w:bidi/>
              <w:spacing w:line="360" w:lineRule="auto"/>
              <w:jc w:val="center"/>
              <w:rPr>
                <w:b/>
              </w:rPr>
            </w:pPr>
            <w:r>
              <w:rPr>
                <w:b/>
                <w:rtl/>
              </w:rPr>
              <w:t>نسبة التقييم النهائي</w:t>
            </w:r>
          </w:p>
        </w:tc>
      </w:tr>
      <w:tr w:rsidR="008D635C" w14:paraId="267DB210" w14:textId="77777777">
        <w:trPr>
          <w:trHeight w:val="281"/>
        </w:trPr>
        <w:tc>
          <w:tcPr>
            <w:tcW w:w="1607" w:type="dxa"/>
            <w:shd w:val="clear" w:color="auto" w:fill="C9DAF8"/>
          </w:tcPr>
          <w:p w14:paraId="393EC54F" w14:textId="77777777" w:rsidR="008D635C" w:rsidRDefault="00000000">
            <w:pPr>
              <w:bidi/>
              <w:spacing w:line="360" w:lineRule="auto"/>
              <w:jc w:val="center"/>
            </w:pPr>
            <w:r>
              <w:t>1</w:t>
            </w:r>
          </w:p>
        </w:tc>
        <w:tc>
          <w:tcPr>
            <w:tcW w:w="3738" w:type="dxa"/>
          </w:tcPr>
          <w:p w14:paraId="38243B2C" w14:textId="77777777" w:rsidR="008D635C" w:rsidRDefault="008D635C">
            <w:pPr>
              <w:bidi/>
              <w:spacing w:line="360" w:lineRule="auto"/>
              <w:jc w:val="both"/>
            </w:pPr>
          </w:p>
        </w:tc>
        <w:tc>
          <w:tcPr>
            <w:tcW w:w="1495" w:type="dxa"/>
          </w:tcPr>
          <w:p w14:paraId="60FEC7CC" w14:textId="77777777" w:rsidR="008D635C" w:rsidRDefault="008D635C">
            <w:pPr>
              <w:bidi/>
              <w:spacing w:line="360" w:lineRule="auto"/>
              <w:jc w:val="both"/>
            </w:pPr>
          </w:p>
        </w:tc>
        <w:tc>
          <w:tcPr>
            <w:tcW w:w="2242" w:type="dxa"/>
          </w:tcPr>
          <w:p w14:paraId="2943BB85" w14:textId="77777777" w:rsidR="008D635C" w:rsidRDefault="008D635C">
            <w:pPr>
              <w:bidi/>
              <w:spacing w:line="360" w:lineRule="auto"/>
              <w:jc w:val="both"/>
            </w:pPr>
          </w:p>
        </w:tc>
      </w:tr>
      <w:tr w:rsidR="008D635C" w14:paraId="3C463667" w14:textId="77777777">
        <w:trPr>
          <w:trHeight w:val="268"/>
        </w:trPr>
        <w:tc>
          <w:tcPr>
            <w:tcW w:w="1607" w:type="dxa"/>
            <w:shd w:val="clear" w:color="auto" w:fill="C9DAF8"/>
          </w:tcPr>
          <w:p w14:paraId="3F24D3FF" w14:textId="77777777" w:rsidR="008D635C" w:rsidRDefault="00000000">
            <w:pPr>
              <w:bidi/>
              <w:spacing w:line="360" w:lineRule="auto"/>
              <w:jc w:val="center"/>
            </w:pPr>
            <w:r>
              <w:t>2</w:t>
            </w:r>
          </w:p>
        </w:tc>
        <w:tc>
          <w:tcPr>
            <w:tcW w:w="3738" w:type="dxa"/>
          </w:tcPr>
          <w:p w14:paraId="02E5C2B8" w14:textId="77777777" w:rsidR="008D635C" w:rsidRDefault="008D635C">
            <w:pPr>
              <w:bidi/>
              <w:spacing w:line="360" w:lineRule="auto"/>
              <w:jc w:val="both"/>
            </w:pPr>
          </w:p>
        </w:tc>
        <w:tc>
          <w:tcPr>
            <w:tcW w:w="1495" w:type="dxa"/>
          </w:tcPr>
          <w:p w14:paraId="436BC198" w14:textId="77777777" w:rsidR="008D635C" w:rsidRDefault="008D635C">
            <w:pPr>
              <w:bidi/>
              <w:spacing w:line="360" w:lineRule="auto"/>
              <w:jc w:val="both"/>
            </w:pPr>
          </w:p>
        </w:tc>
        <w:tc>
          <w:tcPr>
            <w:tcW w:w="2242" w:type="dxa"/>
          </w:tcPr>
          <w:p w14:paraId="17EEB944" w14:textId="77777777" w:rsidR="008D635C" w:rsidRDefault="008D635C">
            <w:pPr>
              <w:bidi/>
              <w:spacing w:line="360" w:lineRule="auto"/>
              <w:jc w:val="both"/>
            </w:pPr>
          </w:p>
        </w:tc>
      </w:tr>
      <w:tr w:rsidR="008D635C" w14:paraId="2A1363FF" w14:textId="77777777">
        <w:trPr>
          <w:trHeight w:val="281"/>
        </w:trPr>
        <w:tc>
          <w:tcPr>
            <w:tcW w:w="1607" w:type="dxa"/>
            <w:shd w:val="clear" w:color="auto" w:fill="C9DAF8"/>
          </w:tcPr>
          <w:p w14:paraId="6CA1D8F1" w14:textId="77777777" w:rsidR="008D635C" w:rsidRDefault="00000000">
            <w:pPr>
              <w:bidi/>
              <w:spacing w:line="360" w:lineRule="auto"/>
              <w:jc w:val="center"/>
            </w:pPr>
            <w:r>
              <w:t>3</w:t>
            </w:r>
          </w:p>
        </w:tc>
        <w:tc>
          <w:tcPr>
            <w:tcW w:w="3738" w:type="dxa"/>
          </w:tcPr>
          <w:p w14:paraId="180C995A" w14:textId="77777777" w:rsidR="008D635C" w:rsidRDefault="008D635C">
            <w:pPr>
              <w:bidi/>
              <w:spacing w:line="360" w:lineRule="auto"/>
              <w:jc w:val="both"/>
            </w:pPr>
          </w:p>
        </w:tc>
        <w:tc>
          <w:tcPr>
            <w:tcW w:w="1495" w:type="dxa"/>
          </w:tcPr>
          <w:p w14:paraId="3663D8A7" w14:textId="77777777" w:rsidR="008D635C" w:rsidRDefault="008D635C">
            <w:pPr>
              <w:bidi/>
              <w:spacing w:line="360" w:lineRule="auto"/>
              <w:jc w:val="both"/>
            </w:pPr>
          </w:p>
        </w:tc>
        <w:tc>
          <w:tcPr>
            <w:tcW w:w="2242" w:type="dxa"/>
          </w:tcPr>
          <w:p w14:paraId="2F7B5908" w14:textId="77777777" w:rsidR="008D635C" w:rsidRDefault="008D635C">
            <w:pPr>
              <w:bidi/>
              <w:spacing w:line="360" w:lineRule="auto"/>
              <w:jc w:val="both"/>
            </w:pPr>
          </w:p>
        </w:tc>
      </w:tr>
      <w:tr w:rsidR="008D635C" w14:paraId="77E38E05" w14:textId="77777777">
        <w:trPr>
          <w:trHeight w:val="281"/>
        </w:trPr>
        <w:tc>
          <w:tcPr>
            <w:tcW w:w="1607" w:type="dxa"/>
            <w:shd w:val="clear" w:color="auto" w:fill="C9DAF8"/>
          </w:tcPr>
          <w:p w14:paraId="44EFEA2E" w14:textId="77777777" w:rsidR="008D635C" w:rsidRDefault="00000000">
            <w:pPr>
              <w:bidi/>
              <w:spacing w:line="360" w:lineRule="auto"/>
              <w:jc w:val="center"/>
            </w:pPr>
            <w:r>
              <w:t>4</w:t>
            </w:r>
          </w:p>
        </w:tc>
        <w:tc>
          <w:tcPr>
            <w:tcW w:w="3738" w:type="dxa"/>
          </w:tcPr>
          <w:p w14:paraId="42F7B78F" w14:textId="77777777" w:rsidR="008D635C" w:rsidRDefault="008D635C">
            <w:pPr>
              <w:bidi/>
              <w:spacing w:line="360" w:lineRule="auto"/>
              <w:jc w:val="both"/>
            </w:pPr>
          </w:p>
        </w:tc>
        <w:tc>
          <w:tcPr>
            <w:tcW w:w="1495" w:type="dxa"/>
          </w:tcPr>
          <w:p w14:paraId="3449C26A" w14:textId="77777777" w:rsidR="008D635C" w:rsidRDefault="008D635C">
            <w:pPr>
              <w:bidi/>
              <w:spacing w:line="360" w:lineRule="auto"/>
              <w:jc w:val="both"/>
            </w:pPr>
          </w:p>
        </w:tc>
        <w:tc>
          <w:tcPr>
            <w:tcW w:w="2242" w:type="dxa"/>
          </w:tcPr>
          <w:p w14:paraId="0CB431B4" w14:textId="77777777" w:rsidR="008D635C" w:rsidRDefault="008D635C">
            <w:pPr>
              <w:bidi/>
              <w:spacing w:line="360" w:lineRule="auto"/>
              <w:jc w:val="both"/>
            </w:pPr>
          </w:p>
        </w:tc>
      </w:tr>
    </w:tbl>
    <w:p w14:paraId="6FCC4887" w14:textId="77777777" w:rsidR="008D635C" w:rsidRDefault="00000000">
      <w:pPr>
        <w:pStyle w:val="Heading3"/>
        <w:bidi/>
        <w:spacing w:line="360" w:lineRule="auto"/>
        <w:jc w:val="both"/>
        <w:rPr>
          <w:sz w:val="28"/>
          <w:szCs w:val="28"/>
        </w:rPr>
      </w:pPr>
      <w:r>
        <w:rPr>
          <w:sz w:val="28"/>
          <w:szCs w:val="28"/>
          <w:rtl/>
        </w:rPr>
        <w:t xml:space="preserve">سابعاً:    مصادر التعلم </w:t>
      </w:r>
    </w:p>
    <w:p w14:paraId="0B0766D8" w14:textId="77777777" w:rsidR="008D635C" w:rsidRDefault="008D635C">
      <w:pPr>
        <w:pStyle w:val="Heading3"/>
        <w:bidi/>
        <w:spacing w:line="360" w:lineRule="auto"/>
        <w:jc w:val="both"/>
        <w:rPr>
          <w:b w:val="0"/>
          <w:sz w:val="24"/>
        </w:rPr>
      </w:pPr>
    </w:p>
    <w:p w14:paraId="3601336D" w14:textId="77777777" w:rsidR="008D635C" w:rsidRDefault="00000000">
      <w:pPr>
        <w:pStyle w:val="Heading3"/>
        <w:bidi/>
        <w:spacing w:line="360" w:lineRule="auto"/>
        <w:ind w:left="426" w:hanging="426"/>
        <w:jc w:val="both"/>
        <w:rPr>
          <w:b w:val="0"/>
          <w:sz w:val="24"/>
        </w:rPr>
      </w:pPr>
      <w:r>
        <w:rPr>
          <w:sz w:val="24"/>
          <w:rtl/>
        </w:rPr>
        <w:t xml:space="preserve">أ.  </w:t>
      </w:r>
      <w:r>
        <w:rPr>
          <w:sz w:val="24"/>
          <w:rtl/>
        </w:rPr>
        <w:tab/>
        <w:t>المراجع</w:t>
      </w:r>
      <w:r>
        <w:rPr>
          <w:b w:val="0"/>
          <w:sz w:val="24"/>
          <w:rtl/>
        </w:rPr>
        <w:t xml:space="preserve"> - النصوص المطلوبة والمراجع الأساسية والكتب الموصى بها والمواد الإلكترونية والمواقع الإلكترونية والمواد التعليمية الأخرى. يرجى الإشارة إلى مدخل مناسب للمراجع).</w:t>
      </w:r>
    </w:p>
    <w:p w14:paraId="671EB6F6" w14:textId="77777777" w:rsidR="008D635C" w:rsidRDefault="00000000">
      <w:pPr>
        <w:bidi/>
        <w:spacing w:line="360" w:lineRule="auto"/>
        <w:ind w:left="993" w:hanging="426"/>
        <w:jc w:val="both"/>
        <w:rPr>
          <w:b/>
        </w:rPr>
      </w:pPr>
      <w:r>
        <w:tab/>
        <w:t xml:space="preserve">      </w:t>
      </w:r>
    </w:p>
    <w:p w14:paraId="205DD775" w14:textId="77777777" w:rsidR="008D635C" w:rsidRDefault="00000000">
      <w:pPr>
        <w:bidi/>
        <w:spacing w:line="360" w:lineRule="auto"/>
        <w:ind w:left="426" w:hanging="426"/>
        <w:jc w:val="both"/>
      </w:pPr>
      <w:r>
        <w:rPr>
          <w:b/>
          <w:rtl/>
        </w:rPr>
        <w:t>ب. الوسائل المطلوبة</w:t>
      </w:r>
      <w:r>
        <w:rPr>
          <w:rtl/>
        </w:rPr>
        <w:t xml:space="preserve"> - (عن بعد - حاسوب محمول / إنترنت، قاعة محاضرات، مصادر حوسبة، مختبرات، أخرى) </w:t>
      </w:r>
    </w:p>
    <w:p w14:paraId="4B1F600C" w14:textId="77777777" w:rsidR="008D635C" w:rsidRDefault="008D635C">
      <w:pPr>
        <w:bidi/>
        <w:spacing w:line="360" w:lineRule="auto"/>
        <w:ind w:left="426" w:hanging="426"/>
        <w:jc w:val="both"/>
        <w:rPr>
          <w:b/>
          <w:color w:val="000000"/>
        </w:rPr>
      </w:pPr>
    </w:p>
    <w:p w14:paraId="0DB47D36" w14:textId="77777777" w:rsidR="008D635C" w:rsidRDefault="00000000">
      <w:pPr>
        <w:bidi/>
        <w:spacing w:line="360" w:lineRule="auto"/>
        <w:ind w:left="426" w:hanging="426"/>
        <w:jc w:val="both"/>
      </w:pPr>
      <w:r>
        <w:rPr>
          <w:b/>
          <w:color w:val="000000"/>
          <w:rtl/>
        </w:rPr>
        <w:t xml:space="preserve">ج. الأدوات الرقمية – </w:t>
      </w:r>
      <w:r>
        <w:rPr>
          <w:color w:val="000000"/>
          <w:rtl/>
        </w:rPr>
        <w:t xml:space="preserve">يدعم استخدام الأدوات الرقمية مجموعة متنوعة من الأساليب لاستراتيجيات التعليم والتعلم في جميع التخصصات. تحتاج كل دورة إلى استخدام مجموعة متنوعة من الأدوات الرقمية مثل منصة </w:t>
      </w:r>
      <w:r>
        <w:rPr>
          <w:color w:val="000000"/>
        </w:rPr>
        <w:t>Coursera</w:t>
      </w:r>
      <w:r>
        <w:rPr>
          <w:color w:val="000000"/>
          <w:rtl/>
        </w:rPr>
        <w:t xml:space="preserve">، أو منصات الناشر عبر الإنترنت، أو </w:t>
      </w:r>
      <w:r>
        <w:rPr>
          <w:color w:val="000000"/>
        </w:rPr>
        <w:t>MOODLE</w:t>
      </w:r>
      <w:r>
        <w:rPr>
          <w:color w:val="000000"/>
          <w:rtl/>
        </w:rPr>
        <w:t xml:space="preserve">، أو أي نوع من أدوات </w:t>
      </w:r>
      <w:r>
        <w:rPr>
          <w:color w:val="000000"/>
        </w:rPr>
        <w:t xml:space="preserve">EDTECH (Kahoot، </w:t>
      </w:r>
      <w:proofErr w:type="spellStart"/>
      <w:r>
        <w:rPr>
          <w:color w:val="000000"/>
        </w:rPr>
        <w:t>Edpuzzle</w:t>
      </w:r>
      <w:proofErr w:type="spellEnd"/>
      <w:r>
        <w:rPr>
          <w:color w:val="000000"/>
          <w:rtl/>
        </w:rPr>
        <w:t>، وما إلى ذلك) التي سيتم استخدامها لجميع تجارب التعليم عبر الإنترنت في الجامعة والذي يدعم بدوره مبادرة التحول الرقمي للمؤسسة.</w:t>
      </w:r>
    </w:p>
    <w:p w14:paraId="603433B7" w14:textId="77777777" w:rsidR="008D635C" w:rsidRDefault="008D635C">
      <w:pPr>
        <w:bidi/>
        <w:spacing w:line="360" w:lineRule="auto"/>
        <w:ind w:left="426" w:hanging="426"/>
        <w:jc w:val="both"/>
        <w:rPr>
          <w:b/>
          <w:color w:val="000000"/>
        </w:rPr>
      </w:pPr>
    </w:p>
    <w:p w14:paraId="4DB0EF09" w14:textId="77777777" w:rsidR="008D635C" w:rsidRDefault="00000000">
      <w:pPr>
        <w:bidi/>
        <w:spacing w:line="360" w:lineRule="auto"/>
        <w:ind w:left="426" w:hanging="426"/>
        <w:jc w:val="both"/>
      </w:pPr>
      <w:r>
        <w:rPr>
          <w:b/>
          <w:color w:val="000000"/>
          <w:rtl/>
        </w:rPr>
        <w:t xml:space="preserve">د. نظام إدارة التعلم – </w:t>
      </w:r>
      <w:r>
        <w:rPr>
          <w:b/>
          <w:color w:val="000000"/>
        </w:rPr>
        <w:t>LMS</w:t>
      </w:r>
      <w:r>
        <w:rPr>
          <w:b/>
          <w:color w:val="000000"/>
          <w:rtl/>
        </w:rPr>
        <w:t xml:space="preserve"> عن طريق استخدام “</w:t>
      </w:r>
      <w:r>
        <w:rPr>
          <w:b/>
          <w:color w:val="000000"/>
        </w:rPr>
        <w:t>Moodle</w:t>
      </w:r>
      <w:r>
        <w:rPr>
          <w:b/>
          <w:color w:val="000000"/>
          <w:rtl/>
        </w:rPr>
        <w:t xml:space="preserve">”. </w:t>
      </w:r>
      <w:r>
        <w:rPr>
          <w:color w:val="000000"/>
          <w:rtl/>
        </w:rPr>
        <w:t xml:space="preserve">سيتم تسليم عناصر مثل المنهج الدراسي ومواد المفررات التدريبية والواجبات ونماذج التقييم والإعلانات من خلال </w:t>
      </w:r>
      <w:r>
        <w:rPr>
          <w:color w:val="000000"/>
        </w:rPr>
        <w:t>Moodle.</w:t>
      </w:r>
    </w:p>
    <w:p w14:paraId="17CF1A44" w14:textId="77777777" w:rsidR="008D635C" w:rsidRDefault="008D635C">
      <w:pPr>
        <w:pBdr>
          <w:top w:val="nil"/>
          <w:left w:val="nil"/>
          <w:bottom w:val="nil"/>
          <w:right w:val="nil"/>
          <w:between w:val="nil"/>
        </w:pBdr>
        <w:bidi/>
        <w:spacing w:line="360" w:lineRule="auto"/>
        <w:jc w:val="both"/>
        <w:rPr>
          <w:b/>
          <w:color w:val="000000"/>
        </w:rPr>
      </w:pPr>
    </w:p>
    <w:p w14:paraId="7F2F6F0D" w14:textId="77777777" w:rsidR="008D635C" w:rsidRDefault="00000000">
      <w:pPr>
        <w:pBdr>
          <w:top w:val="nil"/>
          <w:left w:val="nil"/>
          <w:bottom w:val="nil"/>
          <w:right w:val="nil"/>
          <w:between w:val="nil"/>
        </w:pBdr>
        <w:bidi/>
        <w:spacing w:line="360" w:lineRule="auto"/>
        <w:jc w:val="both"/>
        <w:rPr>
          <w:color w:val="000000"/>
        </w:rPr>
      </w:pPr>
      <w:r>
        <w:rPr>
          <w:b/>
          <w:color w:val="000000"/>
          <w:rtl/>
        </w:rPr>
        <w:t xml:space="preserve">هـ. الدورات التدريبية عبر الإنترنت: </w:t>
      </w:r>
      <w:r>
        <w:rPr>
          <w:b/>
          <w:color w:val="000000"/>
        </w:rPr>
        <w:t xml:space="preserve">Google Meet </w:t>
      </w:r>
      <w:r>
        <w:rPr>
          <w:color w:val="000000"/>
          <w:rtl/>
        </w:rPr>
        <w:t>- ستتم مشاركة الرابط قبل الجلسة.</w:t>
      </w:r>
    </w:p>
    <w:p w14:paraId="59C44972" w14:textId="77777777" w:rsidR="008D635C" w:rsidRDefault="008D635C">
      <w:pPr>
        <w:pBdr>
          <w:top w:val="nil"/>
          <w:left w:val="nil"/>
          <w:bottom w:val="nil"/>
          <w:right w:val="nil"/>
          <w:between w:val="nil"/>
        </w:pBdr>
        <w:bidi/>
        <w:spacing w:line="360" w:lineRule="auto"/>
        <w:jc w:val="both"/>
        <w:rPr>
          <w:b/>
          <w:color w:val="000000"/>
        </w:rPr>
      </w:pPr>
    </w:p>
    <w:p w14:paraId="5A4280D7" w14:textId="77777777" w:rsidR="008D635C" w:rsidRDefault="00000000">
      <w:pPr>
        <w:pBdr>
          <w:top w:val="nil"/>
          <w:left w:val="nil"/>
          <w:bottom w:val="nil"/>
          <w:right w:val="nil"/>
          <w:between w:val="nil"/>
        </w:pBdr>
        <w:bidi/>
        <w:spacing w:line="360" w:lineRule="auto"/>
        <w:jc w:val="both"/>
        <w:rPr>
          <w:color w:val="000000"/>
        </w:rPr>
      </w:pPr>
      <w:r>
        <w:rPr>
          <w:b/>
          <w:color w:val="000000"/>
          <w:rtl/>
        </w:rPr>
        <w:t xml:space="preserve">و. مركز الكتابة والتقوية- </w:t>
      </w:r>
      <w:r>
        <w:rPr>
          <w:color w:val="000000"/>
          <w:rtl/>
        </w:rPr>
        <w:t>يُنصح الطلاب بشدة باستخدام الخدمات الأكاديمية لمركز الكتابة والتقوية عن طريق حجز مواعيد الدروس / الكتابة من خلال نظام الحجز: (</w:t>
      </w:r>
      <w:hyperlink r:id="rId8">
        <w:r>
          <w:rPr>
            <w:color w:val="000000"/>
            <w:u w:val="single"/>
          </w:rPr>
          <w:t>https://psu.mywconline.net/</w:t>
        </w:r>
      </w:hyperlink>
      <w:r>
        <w:rPr>
          <w:color w:val="000000"/>
        </w:rPr>
        <w:t>)</w:t>
      </w:r>
    </w:p>
    <w:p w14:paraId="44559D8F" w14:textId="77777777" w:rsidR="008D635C" w:rsidRDefault="008D635C">
      <w:pPr>
        <w:bidi/>
        <w:spacing w:line="360" w:lineRule="auto"/>
        <w:ind w:left="993" w:hanging="426"/>
        <w:jc w:val="both"/>
        <w:rPr>
          <w:b/>
        </w:rPr>
      </w:pPr>
    </w:p>
    <w:p w14:paraId="238A4E8B" w14:textId="77777777" w:rsidR="008D635C" w:rsidRDefault="008D635C">
      <w:pPr>
        <w:bidi/>
        <w:spacing w:line="360" w:lineRule="auto"/>
        <w:jc w:val="both"/>
        <w:rPr>
          <w:b/>
        </w:rPr>
      </w:pPr>
    </w:p>
    <w:p w14:paraId="0BF3EAF0" w14:textId="77777777" w:rsidR="008D635C" w:rsidRDefault="00000000">
      <w:pPr>
        <w:bidi/>
        <w:spacing w:line="360" w:lineRule="auto"/>
        <w:jc w:val="both"/>
        <w:rPr>
          <w:b/>
          <w:sz w:val="28"/>
          <w:szCs w:val="28"/>
        </w:rPr>
      </w:pPr>
      <w:r>
        <w:rPr>
          <w:b/>
          <w:sz w:val="28"/>
          <w:szCs w:val="28"/>
          <w:rtl/>
        </w:rPr>
        <w:t xml:space="preserve">ثامناً: سياسات القاعة الدراسية </w:t>
      </w:r>
    </w:p>
    <w:p w14:paraId="2788B4C2" w14:textId="77777777" w:rsidR="008D635C" w:rsidRDefault="008D635C">
      <w:pPr>
        <w:bidi/>
        <w:spacing w:line="360" w:lineRule="auto"/>
        <w:jc w:val="both"/>
        <w:rPr>
          <w:b/>
        </w:rPr>
      </w:pPr>
    </w:p>
    <w:p w14:paraId="428B3976" w14:textId="77777777" w:rsidR="008D635C" w:rsidRDefault="00000000">
      <w:pPr>
        <w:numPr>
          <w:ilvl w:val="0"/>
          <w:numId w:val="2"/>
        </w:numPr>
        <w:pBdr>
          <w:top w:val="nil"/>
          <w:left w:val="nil"/>
          <w:bottom w:val="nil"/>
          <w:right w:val="nil"/>
          <w:between w:val="nil"/>
        </w:pBdr>
        <w:bidi/>
        <w:spacing w:line="360" w:lineRule="auto"/>
        <w:jc w:val="both"/>
        <w:rPr>
          <w:b/>
          <w:color w:val="000000"/>
        </w:rPr>
      </w:pPr>
      <w:r>
        <w:rPr>
          <w:b/>
          <w:color w:val="000000"/>
          <w:rtl/>
        </w:rPr>
        <w:t>سياسة النزاهة الأكاديمية (السرقة العلمية أو عدم الأمانة)</w:t>
      </w:r>
    </w:p>
    <w:p w14:paraId="72284C8A" w14:textId="77777777" w:rsidR="008D635C" w:rsidRDefault="00000000">
      <w:pPr>
        <w:bidi/>
        <w:spacing w:line="360" w:lineRule="auto"/>
        <w:ind w:left="567" w:hanging="141"/>
        <w:jc w:val="both"/>
      </w:pPr>
      <w:r>
        <w:rPr>
          <w:rtl/>
        </w:rPr>
        <w:t>"يمكن تعريف السرقة العلمية بأنها سرقة كتابات أو أفكار شخص آخر عن غير قصد أو عن عمد ونسبها لنفسك. تشمل السرقة العلمية على سبيل المثال لا الحصر، نسخ عمل شخص آخر ونسب الفضل لنفسك وإعادة صياغة المعلومات من مصدر دون ذكر المصدر بشكل مناسب، وخلط كلمات المرء مع كلمات مؤلف آخر دون إسناد. بالإضافة إلى ذلك، فإن شراء بحث أو مشروع، أو تنزيل ورقة علمية من الإنترنت، وتقديمها على أنها ملكك يعد أيضًا سرقة علمية.  عقوبة عدم الأمانة الأكاديمية ستؤدي إلى الحرمان من المقرر والرسوب، أو حتى التوقيف "(نموذج إقرار النزاهة الأكاديمية والمنهج الدراسي).</w:t>
      </w:r>
    </w:p>
    <w:p w14:paraId="0F0D40D3" w14:textId="77777777" w:rsidR="008D635C" w:rsidRDefault="00000000">
      <w:pPr>
        <w:bidi/>
        <w:spacing w:line="360" w:lineRule="auto"/>
        <w:jc w:val="both"/>
        <w:rPr>
          <w:b/>
        </w:rPr>
      </w:pPr>
      <w:r>
        <w:rPr>
          <w:b/>
        </w:rPr>
        <w:t xml:space="preserve">         </w:t>
      </w:r>
    </w:p>
    <w:p w14:paraId="0A7C8758" w14:textId="77777777" w:rsidR="008D635C" w:rsidRDefault="00000000">
      <w:pPr>
        <w:bidi/>
        <w:spacing w:line="360" w:lineRule="auto"/>
        <w:jc w:val="both"/>
        <w:rPr>
          <w:b/>
        </w:rPr>
      </w:pPr>
      <w:r>
        <w:rPr>
          <w:rtl/>
        </w:rPr>
        <w:t xml:space="preserve">         يتوقع من جميع الطلاب تقديم أعمالهم "الخاصة" وليس أعمال الآخرين.</w:t>
      </w:r>
    </w:p>
    <w:p w14:paraId="6660E048" w14:textId="77777777" w:rsidR="008D635C" w:rsidRDefault="00000000">
      <w:pPr>
        <w:bidi/>
        <w:spacing w:line="360" w:lineRule="auto"/>
        <w:rPr>
          <w:b/>
        </w:rPr>
      </w:pPr>
      <w:r>
        <w:br w:type="page"/>
      </w:r>
    </w:p>
    <w:p w14:paraId="2D891588" w14:textId="77777777" w:rsidR="008D635C" w:rsidRDefault="00000000">
      <w:pPr>
        <w:numPr>
          <w:ilvl w:val="0"/>
          <w:numId w:val="2"/>
        </w:numPr>
        <w:pBdr>
          <w:top w:val="nil"/>
          <w:left w:val="nil"/>
          <w:bottom w:val="nil"/>
          <w:right w:val="nil"/>
          <w:between w:val="nil"/>
        </w:pBdr>
        <w:bidi/>
        <w:spacing w:line="360" w:lineRule="auto"/>
        <w:jc w:val="both"/>
        <w:rPr>
          <w:color w:val="000000"/>
        </w:rPr>
      </w:pPr>
      <w:r>
        <w:rPr>
          <w:b/>
          <w:color w:val="000000"/>
          <w:rtl/>
        </w:rPr>
        <w:lastRenderedPageBreak/>
        <w:t>سياسة الحضور :</w:t>
      </w:r>
    </w:p>
    <w:p w14:paraId="7F0BC10B" w14:textId="77777777" w:rsidR="008D635C" w:rsidRDefault="008D635C">
      <w:pPr>
        <w:pBdr>
          <w:top w:val="nil"/>
          <w:left w:val="nil"/>
          <w:bottom w:val="nil"/>
          <w:right w:val="nil"/>
          <w:between w:val="nil"/>
        </w:pBdr>
        <w:bidi/>
        <w:spacing w:line="360" w:lineRule="auto"/>
        <w:ind w:left="720"/>
        <w:jc w:val="both"/>
        <w:rPr>
          <w:color w:val="000000"/>
        </w:rPr>
      </w:pPr>
    </w:p>
    <w:p w14:paraId="00F9BD82" w14:textId="77777777" w:rsidR="008D635C" w:rsidRDefault="00000000">
      <w:pPr>
        <w:pBdr>
          <w:top w:val="nil"/>
          <w:left w:val="nil"/>
          <w:bottom w:val="nil"/>
          <w:right w:val="nil"/>
          <w:between w:val="nil"/>
        </w:pBdr>
        <w:bidi/>
        <w:spacing w:line="360" w:lineRule="auto"/>
        <w:ind w:left="360"/>
        <w:jc w:val="both"/>
        <w:rPr>
          <w:b/>
          <w:color w:val="000000"/>
          <w:sz w:val="26"/>
          <w:szCs w:val="26"/>
        </w:rPr>
      </w:pPr>
      <w:r>
        <w:rPr>
          <w:b/>
          <w:color w:val="000000"/>
          <w:sz w:val="26"/>
          <w:szCs w:val="26"/>
          <w:rtl/>
        </w:rPr>
        <w:t xml:space="preserve">يرجى الالتزام بالإرشادات التالية: </w:t>
      </w:r>
    </w:p>
    <w:p w14:paraId="07E7D71B" w14:textId="77777777" w:rsidR="008D635C" w:rsidRDefault="008D635C">
      <w:pPr>
        <w:pBdr>
          <w:top w:val="nil"/>
          <w:left w:val="nil"/>
          <w:bottom w:val="nil"/>
          <w:right w:val="nil"/>
          <w:between w:val="nil"/>
        </w:pBdr>
        <w:bidi/>
        <w:spacing w:line="360" w:lineRule="auto"/>
        <w:ind w:left="360"/>
        <w:jc w:val="both"/>
        <w:rPr>
          <w:color w:val="000000"/>
        </w:rPr>
      </w:pPr>
    </w:p>
    <w:p w14:paraId="6433E719" w14:textId="77777777" w:rsidR="008D635C" w:rsidRDefault="00000000">
      <w:pPr>
        <w:numPr>
          <w:ilvl w:val="0"/>
          <w:numId w:val="1"/>
        </w:numPr>
        <w:pBdr>
          <w:top w:val="nil"/>
          <w:left w:val="nil"/>
          <w:bottom w:val="nil"/>
          <w:right w:val="nil"/>
          <w:between w:val="nil"/>
        </w:pBdr>
        <w:bidi/>
        <w:spacing w:line="360" w:lineRule="auto"/>
        <w:ind w:hanging="360"/>
        <w:jc w:val="both"/>
      </w:pPr>
      <w:r>
        <w:rPr>
          <w:color w:val="000000"/>
          <w:rtl/>
        </w:rPr>
        <w:t xml:space="preserve">سيتم اتباع سياسة الجامعة للحضور بصرامة. في هذا المقرر، يؤدي الغياب لأكثر من  </w:t>
      </w:r>
      <w:r>
        <w:rPr>
          <w:b/>
          <w:color w:val="FF0000"/>
          <w:rtl/>
        </w:rPr>
        <w:t xml:space="preserve">(أدخل الرقم هنا بناءً على عدد الساعات المعتمدة) </w:t>
      </w:r>
      <w:r>
        <w:rPr>
          <w:color w:val="000000"/>
          <w:rtl/>
        </w:rPr>
        <w:t>إلى تلقي الطالب/الطالبة تنبيه بالحرمان(</w:t>
      </w:r>
      <w:r>
        <w:rPr>
          <w:color w:val="000000"/>
        </w:rPr>
        <w:t>DN</w:t>
      </w:r>
      <w:r>
        <w:rPr>
          <w:color w:val="000000"/>
          <w:rtl/>
        </w:rPr>
        <w:t>).  (راجع دليل لوائح الطلاب لمزيد من التفاصيل.)</w:t>
      </w:r>
    </w:p>
    <w:p w14:paraId="36358994" w14:textId="77777777" w:rsidR="008D635C" w:rsidRDefault="008D635C">
      <w:pPr>
        <w:pBdr>
          <w:top w:val="nil"/>
          <w:left w:val="nil"/>
          <w:bottom w:val="nil"/>
          <w:right w:val="nil"/>
          <w:between w:val="nil"/>
        </w:pBdr>
        <w:bidi/>
        <w:spacing w:line="360" w:lineRule="auto"/>
        <w:ind w:left="720"/>
        <w:rPr>
          <w:b/>
          <w:color w:val="FF0000"/>
          <w:sz w:val="22"/>
          <w:szCs w:val="22"/>
        </w:rPr>
      </w:pPr>
    </w:p>
    <w:p w14:paraId="3EEBCCAE" w14:textId="77777777" w:rsidR="008D635C" w:rsidRDefault="00000000">
      <w:pPr>
        <w:pBdr>
          <w:top w:val="nil"/>
          <w:left w:val="nil"/>
          <w:bottom w:val="nil"/>
          <w:right w:val="nil"/>
          <w:between w:val="nil"/>
        </w:pBdr>
        <w:bidi/>
        <w:spacing w:line="360" w:lineRule="auto"/>
        <w:ind w:left="720"/>
        <w:rPr>
          <w:b/>
          <w:color w:val="FF0000"/>
          <w:sz w:val="22"/>
          <w:szCs w:val="22"/>
        </w:rPr>
      </w:pPr>
      <w:r>
        <w:rPr>
          <w:b/>
          <w:color w:val="FF0000"/>
          <w:sz w:val="22"/>
          <w:szCs w:val="22"/>
          <w:rtl/>
        </w:rPr>
        <w:t>يرجى الملاحظة: حضور الطالب هو مسؤوليته  وغير ذلك، سيتم منح درجة "</w:t>
      </w:r>
      <w:r>
        <w:rPr>
          <w:b/>
          <w:color w:val="FF0000"/>
          <w:sz w:val="22"/>
          <w:szCs w:val="22"/>
        </w:rPr>
        <w:t>DN</w:t>
      </w:r>
      <w:r>
        <w:rPr>
          <w:b/>
          <w:color w:val="FF0000"/>
          <w:sz w:val="22"/>
          <w:szCs w:val="22"/>
          <w:rtl/>
        </w:rPr>
        <w:t>" تلقائيًا خلال أي وقت في الفصل الدراسي دون أي إشعار من نظام التسجيل الإلكتروني.</w:t>
      </w:r>
    </w:p>
    <w:p w14:paraId="771807D9" w14:textId="77777777" w:rsidR="008D635C" w:rsidRDefault="008D635C">
      <w:pPr>
        <w:pBdr>
          <w:top w:val="nil"/>
          <w:left w:val="nil"/>
          <w:bottom w:val="nil"/>
          <w:right w:val="nil"/>
          <w:between w:val="nil"/>
        </w:pBdr>
        <w:bidi/>
        <w:spacing w:line="360" w:lineRule="auto"/>
        <w:ind w:left="360"/>
        <w:jc w:val="both"/>
      </w:pPr>
    </w:p>
    <w:p w14:paraId="6FF20B76" w14:textId="77777777" w:rsidR="008D635C" w:rsidRDefault="008D635C">
      <w:pPr>
        <w:pBdr>
          <w:top w:val="nil"/>
          <w:left w:val="nil"/>
          <w:bottom w:val="nil"/>
          <w:right w:val="nil"/>
          <w:between w:val="nil"/>
        </w:pBdr>
        <w:bidi/>
        <w:spacing w:line="360" w:lineRule="auto"/>
        <w:ind w:left="720"/>
        <w:jc w:val="both"/>
        <w:rPr>
          <w:color w:val="000000"/>
        </w:rPr>
      </w:pPr>
    </w:p>
    <w:p w14:paraId="33AEA2FB" w14:textId="77777777" w:rsidR="008D635C" w:rsidRDefault="00000000">
      <w:pPr>
        <w:numPr>
          <w:ilvl w:val="0"/>
          <w:numId w:val="1"/>
        </w:numPr>
        <w:pBdr>
          <w:top w:val="nil"/>
          <w:left w:val="nil"/>
          <w:bottom w:val="nil"/>
          <w:right w:val="nil"/>
          <w:between w:val="nil"/>
        </w:pBdr>
        <w:bidi/>
        <w:spacing w:line="360" w:lineRule="auto"/>
        <w:ind w:hanging="360"/>
        <w:jc w:val="both"/>
      </w:pPr>
      <w:r>
        <w:rPr>
          <w:color w:val="000000"/>
          <w:rtl/>
        </w:rPr>
        <w:t>لن يُسمح بأي امتحانات تعويضية باستثناء المستندات التي تقبلها الجامعة. (راجع دليل لوائح الطلاب لمزيد من التفاصيل.)</w:t>
      </w:r>
    </w:p>
    <w:p w14:paraId="4DAF4D6D" w14:textId="77777777" w:rsidR="008D635C" w:rsidRDefault="008D635C">
      <w:pPr>
        <w:pBdr>
          <w:top w:val="nil"/>
          <w:left w:val="nil"/>
          <w:bottom w:val="nil"/>
          <w:right w:val="nil"/>
          <w:between w:val="nil"/>
        </w:pBdr>
        <w:bidi/>
        <w:spacing w:line="360" w:lineRule="auto"/>
        <w:ind w:left="720"/>
        <w:jc w:val="both"/>
        <w:rPr>
          <w:color w:val="000000"/>
        </w:rPr>
      </w:pPr>
    </w:p>
    <w:p w14:paraId="09A0FD55" w14:textId="77777777"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rtl/>
        </w:rPr>
        <w:t>ج. سياسة تسليم الواجبات</w:t>
      </w:r>
    </w:p>
    <w:p w14:paraId="2792BDD6" w14:textId="00234D2F" w:rsidR="008D635C"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Pr>
      </w:pPr>
      <w:r w:rsidRPr="009325BB">
        <w:rPr>
          <w:rFonts w:asciiTheme="majorBidi" w:hAnsiTheme="majorBidi" w:cstheme="majorBidi"/>
          <w:b/>
          <w:color w:val="000000"/>
          <w:rtl/>
        </w:rPr>
        <w:t>تختلف هذه السياسة بحسب طبيعة المقرر أو عضو هيئة التدريس المسؤول عنه.</w:t>
      </w:r>
    </w:p>
    <w:p w14:paraId="06EA7ADD" w14:textId="77777777"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highlight w:val="yellow"/>
          <w:rtl/>
        </w:rPr>
        <w:t>د. سياسة استخدام الذكاء الاصطناعي</w:t>
      </w:r>
    </w:p>
    <w:p w14:paraId="6C781812" w14:textId="77777777"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rtl/>
        </w:rPr>
        <w:t>النسبة المسموح بها للمحتوى المولَّد بالذكاء الاصطناعي</w:t>
      </w:r>
    </w:p>
    <w:p w14:paraId="7CC0AD17" w14:textId="564055AF"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Pr>
      </w:pPr>
      <w:r w:rsidRPr="009325BB">
        <w:rPr>
          <w:rFonts w:asciiTheme="majorBidi" w:hAnsiTheme="majorBidi" w:cstheme="majorBidi"/>
          <w:b/>
          <w:color w:val="000000"/>
          <w:rtl/>
        </w:rPr>
        <w:t>يبين الجدول أدناه الحد الأقصى للمحتوى المولَّد بالذكاء الاصطناعي (مع الإفصاح عنه) في الأعمال الأكاديمية:</w:t>
      </w:r>
    </w:p>
    <w:p w14:paraId="07B9464C" w14:textId="77777777"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tl/>
        </w:rPr>
      </w:pPr>
    </w:p>
    <w:tbl>
      <w:tblPr>
        <w:tblStyle w:val="TableGrid"/>
        <w:bidiVisual/>
        <w:tblW w:w="0" w:type="auto"/>
        <w:jc w:val="center"/>
        <w:tblLook w:val="04A0" w:firstRow="1" w:lastRow="0" w:firstColumn="1" w:lastColumn="0" w:noHBand="0" w:noVBand="1"/>
      </w:tblPr>
      <w:tblGrid>
        <w:gridCol w:w="2942"/>
        <w:gridCol w:w="2942"/>
        <w:gridCol w:w="2943"/>
      </w:tblGrid>
      <w:tr w:rsidR="004A0ECD" w:rsidRPr="009325BB" w14:paraId="4C30005B" w14:textId="77777777" w:rsidTr="004A0ECD">
        <w:trPr>
          <w:jc w:val="center"/>
        </w:trPr>
        <w:tc>
          <w:tcPr>
            <w:tcW w:w="2942" w:type="dxa"/>
          </w:tcPr>
          <w:p w14:paraId="332DF9DC"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 xml:space="preserve">الفئة </w:t>
            </w:r>
          </w:p>
        </w:tc>
        <w:tc>
          <w:tcPr>
            <w:tcW w:w="2942" w:type="dxa"/>
          </w:tcPr>
          <w:p w14:paraId="05D74890"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نوع العمل الأكاديمي</w:t>
            </w:r>
          </w:p>
        </w:tc>
        <w:tc>
          <w:tcPr>
            <w:tcW w:w="2943" w:type="dxa"/>
          </w:tcPr>
          <w:p w14:paraId="2F077569" w14:textId="2B7BCCD8" w:rsidR="004A0ECD" w:rsidRPr="009325BB" w:rsidRDefault="004A0ECD" w:rsidP="009325BB">
            <w:pPr>
              <w:bidi/>
              <w:spacing w:before="240" w:line="360" w:lineRule="auto"/>
              <w:rPr>
                <w:rFonts w:asciiTheme="majorBidi" w:hAnsiTheme="majorBidi" w:cstheme="majorBidi"/>
                <w:b/>
                <w:color w:val="000000"/>
                <w:sz w:val="24"/>
                <w:szCs w:val="24"/>
                <w:rtl/>
              </w:rPr>
            </w:pPr>
            <w:r w:rsidRPr="009325BB">
              <w:rPr>
                <w:rFonts w:asciiTheme="majorBidi" w:hAnsiTheme="majorBidi" w:cstheme="majorBidi"/>
                <w:b/>
                <w:color w:val="000000"/>
                <w:sz w:val="24"/>
                <w:szCs w:val="24"/>
                <w:rtl/>
              </w:rPr>
              <w:t>النسبة</w:t>
            </w:r>
            <w:r w:rsidR="009325BB">
              <w:rPr>
                <w:rFonts w:asciiTheme="majorBidi" w:hAnsiTheme="majorBidi" w:cstheme="majorBidi" w:hint="cs"/>
                <w:b/>
                <w:color w:val="000000"/>
                <w:sz w:val="24"/>
                <w:szCs w:val="24"/>
                <w:rtl/>
              </w:rPr>
              <w:t xml:space="preserve"> </w:t>
            </w:r>
            <w:r w:rsidRPr="009325BB">
              <w:rPr>
                <w:rFonts w:asciiTheme="majorBidi" w:hAnsiTheme="majorBidi" w:cstheme="majorBidi"/>
                <w:b/>
                <w:color w:val="000000"/>
                <w:sz w:val="24"/>
                <w:szCs w:val="24"/>
                <w:rtl/>
              </w:rPr>
              <w:t>القصوى للمحتوى المولَّد بالذكاء الاصطناعي</w:t>
            </w:r>
          </w:p>
        </w:tc>
      </w:tr>
      <w:tr w:rsidR="004A0ECD" w:rsidRPr="009325BB" w14:paraId="589864FF" w14:textId="77777777" w:rsidTr="004A0ECD">
        <w:trPr>
          <w:jc w:val="center"/>
        </w:trPr>
        <w:tc>
          <w:tcPr>
            <w:tcW w:w="2942" w:type="dxa"/>
          </w:tcPr>
          <w:p w14:paraId="688A7A46"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lastRenderedPageBreak/>
              <w:t>طلاب الدراسات العليا</w:t>
            </w:r>
          </w:p>
        </w:tc>
        <w:tc>
          <w:tcPr>
            <w:tcW w:w="2942" w:type="dxa"/>
          </w:tcPr>
          <w:p w14:paraId="2381B9C1"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رسائل الماجستير</w:t>
            </w:r>
          </w:p>
        </w:tc>
        <w:tc>
          <w:tcPr>
            <w:tcW w:w="2943" w:type="dxa"/>
          </w:tcPr>
          <w:p w14:paraId="42BFF149"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25%</w:t>
            </w:r>
          </w:p>
        </w:tc>
      </w:tr>
      <w:tr w:rsidR="004A0ECD" w:rsidRPr="009325BB" w14:paraId="2FB2C1F7" w14:textId="77777777" w:rsidTr="004A0ECD">
        <w:trPr>
          <w:jc w:val="center"/>
        </w:trPr>
        <w:tc>
          <w:tcPr>
            <w:tcW w:w="2942" w:type="dxa"/>
          </w:tcPr>
          <w:p w14:paraId="69675E8E"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الدراسات العليا</w:t>
            </w:r>
          </w:p>
        </w:tc>
        <w:tc>
          <w:tcPr>
            <w:tcW w:w="2942" w:type="dxa"/>
          </w:tcPr>
          <w:p w14:paraId="3DA35836"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أطروحات الدكتوراه</w:t>
            </w:r>
          </w:p>
        </w:tc>
        <w:tc>
          <w:tcPr>
            <w:tcW w:w="2943" w:type="dxa"/>
          </w:tcPr>
          <w:p w14:paraId="3E7BD54D"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20%</w:t>
            </w:r>
          </w:p>
        </w:tc>
      </w:tr>
      <w:tr w:rsidR="004A0ECD" w:rsidRPr="009325BB" w14:paraId="0499945D" w14:textId="77777777" w:rsidTr="004A0ECD">
        <w:trPr>
          <w:jc w:val="center"/>
        </w:trPr>
        <w:tc>
          <w:tcPr>
            <w:tcW w:w="2942" w:type="dxa"/>
          </w:tcPr>
          <w:p w14:paraId="77C7F625"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الدراسات العليا</w:t>
            </w:r>
          </w:p>
        </w:tc>
        <w:tc>
          <w:tcPr>
            <w:tcW w:w="2942" w:type="dxa"/>
          </w:tcPr>
          <w:p w14:paraId="4D3AEC57"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الأوراق البحثية</w:t>
            </w:r>
          </w:p>
        </w:tc>
        <w:tc>
          <w:tcPr>
            <w:tcW w:w="2943" w:type="dxa"/>
          </w:tcPr>
          <w:p w14:paraId="6889AC08"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20%</w:t>
            </w:r>
          </w:p>
        </w:tc>
      </w:tr>
      <w:tr w:rsidR="004A0ECD" w:rsidRPr="009325BB" w14:paraId="0A7431D4" w14:textId="77777777" w:rsidTr="004A0ECD">
        <w:trPr>
          <w:jc w:val="center"/>
        </w:trPr>
        <w:tc>
          <w:tcPr>
            <w:tcW w:w="2942" w:type="dxa"/>
          </w:tcPr>
          <w:p w14:paraId="12DD6504"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الدراسات العليا</w:t>
            </w:r>
          </w:p>
        </w:tc>
        <w:tc>
          <w:tcPr>
            <w:tcW w:w="2942" w:type="dxa"/>
          </w:tcPr>
          <w:p w14:paraId="52790AE4"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متطلبات المقرر</w:t>
            </w:r>
          </w:p>
        </w:tc>
        <w:tc>
          <w:tcPr>
            <w:tcW w:w="2943" w:type="dxa"/>
          </w:tcPr>
          <w:p w14:paraId="08A3AEC3"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30%</w:t>
            </w:r>
          </w:p>
        </w:tc>
      </w:tr>
      <w:tr w:rsidR="004A0ECD" w:rsidRPr="009325BB" w14:paraId="49A10F35" w14:textId="77777777" w:rsidTr="004A0ECD">
        <w:trPr>
          <w:jc w:val="center"/>
        </w:trPr>
        <w:tc>
          <w:tcPr>
            <w:tcW w:w="2942" w:type="dxa"/>
          </w:tcPr>
          <w:p w14:paraId="26A85454"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البكالوريوس</w:t>
            </w:r>
          </w:p>
        </w:tc>
        <w:tc>
          <w:tcPr>
            <w:tcW w:w="2942" w:type="dxa"/>
          </w:tcPr>
          <w:p w14:paraId="22B7EAD7"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مشاريع التخرج</w:t>
            </w:r>
          </w:p>
        </w:tc>
        <w:tc>
          <w:tcPr>
            <w:tcW w:w="2943" w:type="dxa"/>
          </w:tcPr>
          <w:p w14:paraId="04B90929"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30%</w:t>
            </w:r>
          </w:p>
        </w:tc>
      </w:tr>
      <w:tr w:rsidR="004A0ECD" w:rsidRPr="009325BB" w14:paraId="6E4F8197" w14:textId="77777777" w:rsidTr="004A0ECD">
        <w:trPr>
          <w:jc w:val="center"/>
        </w:trPr>
        <w:tc>
          <w:tcPr>
            <w:tcW w:w="2942" w:type="dxa"/>
          </w:tcPr>
          <w:p w14:paraId="42D14FA0"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البكالوريوس</w:t>
            </w:r>
          </w:p>
        </w:tc>
        <w:tc>
          <w:tcPr>
            <w:tcW w:w="2942" w:type="dxa"/>
          </w:tcPr>
          <w:p w14:paraId="72E89220"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الأوراق البحثية / المقالات</w:t>
            </w:r>
          </w:p>
        </w:tc>
        <w:tc>
          <w:tcPr>
            <w:tcW w:w="2943" w:type="dxa"/>
          </w:tcPr>
          <w:p w14:paraId="5F3AD022"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30%</w:t>
            </w:r>
          </w:p>
        </w:tc>
      </w:tr>
      <w:tr w:rsidR="004A0ECD" w:rsidRPr="009325BB" w14:paraId="4AC84867" w14:textId="77777777" w:rsidTr="004A0ECD">
        <w:trPr>
          <w:jc w:val="center"/>
        </w:trPr>
        <w:tc>
          <w:tcPr>
            <w:tcW w:w="2942" w:type="dxa"/>
          </w:tcPr>
          <w:p w14:paraId="7B2B6481"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البكالوريوس</w:t>
            </w:r>
          </w:p>
        </w:tc>
        <w:tc>
          <w:tcPr>
            <w:tcW w:w="2942" w:type="dxa"/>
          </w:tcPr>
          <w:p w14:paraId="4ABBA35F"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التقارير المعملية</w:t>
            </w:r>
          </w:p>
        </w:tc>
        <w:tc>
          <w:tcPr>
            <w:tcW w:w="2943" w:type="dxa"/>
          </w:tcPr>
          <w:p w14:paraId="1B774CC1"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30%</w:t>
            </w:r>
          </w:p>
        </w:tc>
      </w:tr>
      <w:tr w:rsidR="004A0ECD" w:rsidRPr="009325BB" w14:paraId="11969DB1" w14:textId="77777777" w:rsidTr="004A0ECD">
        <w:trPr>
          <w:jc w:val="center"/>
        </w:trPr>
        <w:tc>
          <w:tcPr>
            <w:tcW w:w="2942" w:type="dxa"/>
          </w:tcPr>
          <w:p w14:paraId="008E6B6B"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البكالوريوس</w:t>
            </w:r>
          </w:p>
        </w:tc>
        <w:tc>
          <w:tcPr>
            <w:tcW w:w="2942" w:type="dxa"/>
          </w:tcPr>
          <w:p w14:paraId="72BB8CBC"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المشاريع الجماعية</w:t>
            </w:r>
          </w:p>
        </w:tc>
        <w:tc>
          <w:tcPr>
            <w:tcW w:w="2943" w:type="dxa"/>
          </w:tcPr>
          <w:p w14:paraId="2012F03A"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30%</w:t>
            </w:r>
          </w:p>
        </w:tc>
      </w:tr>
      <w:tr w:rsidR="004A0ECD" w:rsidRPr="009325BB" w14:paraId="322E8C2A" w14:textId="77777777" w:rsidTr="004A0ECD">
        <w:trPr>
          <w:jc w:val="center"/>
        </w:trPr>
        <w:tc>
          <w:tcPr>
            <w:tcW w:w="2942" w:type="dxa"/>
          </w:tcPr>
          <w:p w14:paraId="5A2C40C1"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طلاب البكالوريوس</w:t>
            </w:r>
          </w:p>
        </w:tc>
        <w:tc>
          <w:tcPr>
            <w:tcW w:w="2942" w:type="dxa"/>
          </w:tcPr>
          <w:p w14:paraId="6EBD0174" w14:textId="77777777" w:rsidR="004A0ECD" w:rsidRPr="009325BB" w:rsidRDefault="004A0ECD" w:rsidP="00F03886">
            <w:pPr>
              <w:bidi/>
              <w:spacing w:before="240" w:line="360" w:lineRule="auto"/>
              <w:jc w:val="both"/>
              <w:rPr>
                <w:rFonts w:asciiTheme="majorBidi" w:hAnsiTheme="majorBidi" w:cstheme="majorBidi"/>
                <w:b/>
                <w:color w:val="000000"/>
                <w:sz w:val="24"/>
                <w:szCs w:val="24"/>
              </w:rPr>
            </w:pPr>
            <w:r w:rsidRPr="009325BB">
              <w:rPr>
                <w:rFonts w:asciiTheme="majorBidi" w:hAnsiTheme="majorBidi" w:cstheme="majorBidi"/>
                <w:b/>
                <w:color w:val="000000"/>
                <w:sz w:val="24"/>
                <w:szCs w:val="24"/>
                <w:rtl/>
              </w:rPr>
              <w:t>متطلبات المقرر</w:t>
            </w:r>
          </w:p>
        </w:tc>
        <w:tc>
          <w:tcPr>
            <w:tcW w:w="2943" w:type="dxa"/>
          </w:tcPr>
          <w:p w14:paraId="63EDBB12" w14:textId="77777777" w:rsidR="004A0ECD" w:rsidRPr="009325BB" w:rsidRDefault="004A0ECD" w:rsidP="00F03886">
            <w:pPr>
              <w:bidi/>
              <w:spacing w:before="240" w:line="360" w:lineRule="auto"/>
              <w:jc w:val="both"/>
              <w:rPr>
                <w:rFonts w:asciiTheme="majorBidi" w:hAnsiTheme="majorBidi" w:cstheme="majorBidi"/>
                <w:b/>
                <w:color w:val="000000"/>
                <w:sz w:val="24"/>
                <w:szCs w:val="24"/>
                <w:rtl/>
              </w:rPr>
            </w:pPr>
            <w:r w:rsidRPr="009325BB">
              <w:rPr>
                <w:rFonts w:asciiTheme="majorBidi" w:hAnsiTheme="majorBidi" w:cstheme="majorBidi"/>
                <w:b/>
                <w:color w:val="000000"/>
                <w:sz w:val="24"/>
                <w:szCs w:val="24"/>
              </w:rPr>
              <w:t>≤ 30%</w:t>
            </w:r>
          </w:p>
        </w:tc>
      </w:tr>
    </w:tbl>
    <w:p w14:paraId="0AE36B05" w14:textId="77777777"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tl/>
        </w:rPr>
      </w:pPr>
    </w:p>
    <w:p w14:paraId="3C9D23AD" w14:textId="77A7C394" w:rsidR="004A0ECD" w:rsidRPr="009325BB" w:rsidRDefault="004A0ECD" w:rsidP="004A0ECD">
      <w:pPr>
        <w:pStyle w:val="ListParagraph"/>
        <w:numPr>
          <w:ilvl w:val="0"/>
          <w:numId w:val="3"/>
        </w:num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rtl/>
        </w:rPr>
        <w:t>يُلزم جميع الطلاب وأعضاء هيئة التدريس والباحثين والموظفين بالإفصاح عن استخدام منصات الذكاء الاصطناعي التوليدي (</w:t>
      </w:r>
      <w:r w:rsidRPr="009325BB">
        <w:rPr>
          <w:rFonts w:asciiTheme="majorBidi" w:hAnsiTheme="majorBidi" w:cstheme="majorBidi"/>
          <w:b/>
          <w:color w:val="000000"/>
        </w:rPr>
        <w:t>GAI</w:t>
      </w:r>
      <w:r w:rsidRPr="009325BB">
        <w:rPr>
          <w:rFonts w:asciiTheme="majorBidi" w:hAnsiTheme="majorBidi" w:cstheme="majorBidi"/>
          <w:b/>
          <w:color w:val="000000"/>
          <w:rtl/>
        </w:rPr>
        <w:t>) في الأعمال الأكاديمية.</w:t>
      </w:r>
    </w:p>
    <w:p w14:paraId="736E7D02" w14:textId="2E46E193" w:rsidR="004A0ECD" w:rsidRPr="009325BB" w:rsidRDefault="004A0ECD" w:rsidP="004A0ECD">
      <w:pPr>
        <w:pStyle w:val="ListParagraph"/>
        <w:numPr>
          <w:ilvl w:val="0"/>
          <w:numId w:val="3"/>
        </w:num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rtl/>
        </w:rPr>
        <w:t>يجب ضمان عدم رفع أي بيانات خاصة بجامعة الأمير سلطان على منصات عامة بغرض توليد تقارير أو محتوى</w:t>
      </w:r>
      <w:r w:rsidRPr="009325BB">
        <w:rPr>
          <w:rFonts w:asciiTheme="majorBidi" w:hAnsiTheme="majorBidi" w:cstheme="majorBidi"/>
          <w:b/>
          <w:color w:val="000000"/>
        </w:rPr>
        <w:t>.</w:t>
      </w:r>
    </w:p>
    <w:p w14:paraId="70BEBBC5" w14:textId="5E3E40A3" w:rsidR="004A0ECD" w:rsidRPr="009325BB" w:rsidRDefault="004A0ECD" w:rsidP="004A0ECD">
      <w:pPr>
        <w:pStyle w:val="ListParagraph"/>
        <w:numPr>
          <w:ilvl w:val="0"/>
          <w:numId w:val="3"/>
        </w:num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rtl/>
        </w:rPr>
        <w:t>يحتفظ مركز التعلم والتعليم</w:t>
      </w:r>
      <w:r w:rsidRPr="009325BB">
        <w:rPr>
          <w:rFonts w:asciiTheme="majorBidi" w:hAnsiTheme="majorBidi" w:cstheme="majorBidi"/>
          <w:b/>
          <w:color w:val="000000"/>
        </w:rPr>
        <w:t xml:space="preserve"> (TLC) </w:t>
      </w:r>
      <w:r w:rsidRPr="009325BB">
        <w:rPr>
          <w:rFonts w:asciiTheme="majorBidi" w:hAnsiTheme="majorBidi" w:cstheme="majorBidi"/>
          <w:b/>
          <w:color w:val="000000"/>
          <w:rtl/>
        </w:rPr>
        <w:t xml:space="preserve">بقائمة </w:t>
      </w:r>
      <w:r w:rsidR="009325BB">
        <w:rPr>
          <w:rFonts w:asciiTheme="majorBidi" w:hAnsiTheme="majorBidi" w:cstheme="majorBidi" w:hint="cs"/>
          <w:b/>
          <w:color w:val="000000"/>
          <w:rtl/>
        </w:rPr>
        <w:t>ا</w:t>
      </w:r>
      <w:r w:rsidRPr="009325BB">
        <w:rPr>
          <w:rFonts w:asciiTheme="majorBidi" w:hAnsiTheme="majorBidi" w:cstheme="majorBidi"/>
          <w:b/>
          <w:color w:val="000000"/>
          <w:rtl/>
        </w:rPr>
        <w:t>لأدوات المسموح استخدامها، وعلى جميع الأطراف الرجوع إلى المركز قبل اختيار أي أداة</w:t>
      </w:r>
      <w:r w:rsidRPr="009325BB">
        <w:rPr>
          <w:rFonts w:asciiTheme="majorBidi" w:hAnsiTheme="majorBidi" w:cstheme="majorBidi"/>
          <w:b/>
          <w:color w:val="000000"/>
        </w:rPr>
        <w:t>.</w:t>
      </w:r>
    </w:p>
    <w:p w14:paraId="6036731E" w14:textId="77777777"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Cs/>
          <w:color w:val="000000"/>
          <w:sz w:val="28"/>
          <w:szCs w:val="28"/>
          <w:rtl/>
        </w:rPr>
      </w:pPr>
      <w:r w:rsidRPr="009325BB">
        <w:rPr>
          <w:rFonts w:asciiTheme="majorBidi" w:hAnsiTheme="majorBidi" w:cstheme="majorBidi"/>
          <w:bCs/>
          <w:color w:val="000000"/>
          <w:sz w:val="28"/>
          <w:szCs w:val="28"/>
          <w:rtl/>
        </w:rPr>
        <w:t>تاسعًا: افتراضات عضو هيئة التدريس (اختياري)</w:t>
      </w:r>
    </w:p>
    <w:p w14:paraId="23EB3E29" w14:textId="77777777" w:rsidR="004A0ECD" w:rsidRPr="009325BB" w:rsidRDefault="004A0ECD" w:rsidP="004A0ECD">
      <w:p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rtl/>
        </w:rPr>
        <w:lastRenderedPageBreak/>
        <w:t>يتيح هذا القسم لعضو هيئة التدريس فرصة توضيح افتراضاته أو توجهاته الشخصية المرتبطة بمحتوى المقرر، وذلك لتمييزه عن المقررات أو الأساتذة الآخرين. على سبيل المثال</w:t>
      </w:r>
      <w:r w:rsidRPr="009325BB">
        <w:rPr>
          <w:rFonts w:asciiTheme="majorBidi" w:hAnsiTheme="majorBidi" w:cstheme="majorBidi"/>
          <w:b/>
          <w:color w:val="000000"/>
        </w:rPr>
        <w:t>:</w:t>
      </w:r>
    </w:p>
    <w:p w14:paraId="12BC72D4" w14:textId="45D98000" w:rsidR="004A0ECD" w:rsidRPr="009325BB" w:rsidRDefault="004A0ECD" w:rsidP="004A0ECD">
      <w:pPr>
        <w:pStyle w:val="ListParagraph"/>
        <w:numPr>
          <w:ilvl w:val="0"/>
          <w:numId w:val="4"/>
        </w:numPr>
        <w:pBdr>
          <w:top w:val="nil"/>
          <w:left w:val="nil"/>
          <w:bottom w:val="nil"/>
          <w:right w:val="nil"/>
          <w:between w:val="nil"/>
        </w:pBdr>
        <w:bidi/>
        <w:spacing w:before="240" w:line="360" w:lineRule="auto"/>
        <w:jc w:val="both"/>
        <w:rPr>
          <w:rFonts w:asciiTheme="majorBidi" w:hAnsiTheme="majorBidi" w:cstheme="majorBidi"/>
          <w:b/>
          <w:color w:val="000000"/>
          <w:rtl/>
        </w:rPr>
      </w:pPr>
      <w:r w:rsidRPr="009325BB">
        <w:rPr>
          <w:rFonts w:asciiTheme="majorBidi" w:hAnsiTheme="majorBidi" w:cstheme="majorBidi"/>
          <w:b/>
          <w:color w:val="000000"/>
          <w:rtl/>
        </w:rPr>
        <w:t>هل لدى عضو هيئة التدريس تعريف</w:t>
      </w:r>
      <w:r w:rsidRPr="009325BB">
        <w:rPr>
          <w:rFonts w:asciiTheme="majorBidi" w:hAnsiTheme="majorBidi" w:cstheme="majorBidi"/>
          <w:b/>
          <w:color w:val="000000"/>
          <w:rtl/>
        </w:rPr>
        <w:t xml:space="preserve">ات فريدة </w:t>
      </w:r>
      <w:r w:rsidRPr="009325BB">
        <w:rPr>
          <w:rFonts w:asciiTheme="majorBidi" w:hAnsiTheme="majorBidi" w:cstheme="majorBidi"/>
          <w:b/>
          <w:color w:val="000000"/>
          <w:rtl/>
        </w:rPr>
        <w:t>خاص لبعض المفاهيم الأساسية للمقرر؟</w:t>
      </w:r>
    </w:p>
    <w:p w14:paraId="79975CF4" w14:textId="44104828" w:rsidR="004A0ECD" w:rsidRPr="009325BB" w:rsidRDefault="004A0ECD" w:rsidP="004A0ECD">
      <w:pPr>
        <w:pStyle w:val="ListParagraph"/>
        <w:numPr>
          <w:ilvl w:val="0"/>
          <w:numId w:val="4"/>
        </w:numPr>
        <w:pBdr>
          <w:top w:val="nil"/>
          <w:left w:val="nil"/>
          <w:bottom w:val="nil"/>
          <w:right w:val="nil"/>
          <w:between w:val="nil"/>
        </w:pBdr>
        <w:bidi/>
        <w:spacing w:before="240" w:line="360" w:lineRule="auto"/>
        <w:jc w:val="both"/>
        <w:rPr>
          <w:rFonts w:asciiTheme="majorBidi" w:hAnsiTheme="majorBidi" w:cstheme="majorBidi"/>
          <w:b/>
          <w:color w:val="000000"/>
        </w:rPr>
      </w:pPr>
      <w:r w:rsidRPr="009325BB">
        <w:rPr>
          <w:rFonts w:asciiTheme="majorBidi" w:hAnsiTheme="majorBidi" w:cstheme="majorBidi"/>
          <w:b/>
          <w:color w:val="000000"/>
          <w:rtl/>
        </w:rPr>
        <w:t>ما المبادئ أو القناعات المتعلقة بالمحتوى أو بطرائق تعلمه بفاعلية، والتي سيكون من المفيد للطلاب الاطّلاع عليها منذ البداية؟</w:t>
      </w:r>
    </w:p>
    <w:p w14:paraId="0D11D40E" w14:textId="77777777" w:rsidR="008D635C" w:rsidRPr="009325BB" w:rsidRDefault="008D635C">
      <w:pPr>
        <w:bidi/>
        <w:spacing w:line="360" w:lineRule="auto"/>
        <w:jc w:val="both"/>
        <w:rPr>
          <w:rFonts w:asciiTheme="majorBidi" w:hAnsiTheme="majorBidi" w:cstheme="majorBidi"/>
          <w:b/>
          <w:u w:val="single"/>
        </w:rPr>
      </w:pPr>
    </w:p>
    <w:p w14:paraId="0000CA6C" w14:textId="77777777" w:rsidR="008D635C" w:rsidRPr="009325BB" w:rsidRDefault="008D635C">
      <w:pPr>
        <w:bidi/>
        <w:spacing w:line="360" w:lineRule="auto"/>
        <w:jc w:val="both"/>
        <w:rPr>
          <w:rFonts w:asciiTheme="majorBidi" w:hAnsiTheme="majorBidi" w:cstheme="majorBidi"/>
          <w:b/>
          <w:u w:val="single"/>
        </w:rPr>
      </w:pPr>
    </w:p>
    <w:p w14:paraId="39624097" w14:textId="77777777" w:rsidR="008D635C" w:rsidRPr="009325BB" w:rsidRDefault="008D635C">
      <w:pPr>
        <w:bidi/>
        <w:spacing w:line="360" w:lineRule="auto"/>
        <w:jc w:val="both"/>
        <w:rPr>
          <w:rFonts w:asciiTheme="majorBidi" w:hAnsiTheme="majorBidi" w:cstheme="majorBidi"/>
          <w:b/>
          <w:u w:val="single"/>
        </w:rPr>
      </w:pPr>
    </w:p>
    <w:p w14:paraId="0954B2E8" w14:textId="77777777" w:rsidR="008D635C" w:rsidRPr="009325BB" w:rsidRDefault="008D635C">
      <w:pPr>
        <w:bidi/>
        <w:spacing w:line="360" w:lineRule="auto"/>
        <w:jc w:val="both"/>
        <w:rPr>
          <w:rFonts w:asciiTheme="majorBidi" w:hAnsiTheme="majorBidi" w:cstheme="majorBidi"/>
          <w:b/>
          <w:u w:val="single"/>
        </w:rPr>
      </w:pPr>
    </w:p>
    <w:p w14:paraId="11602B93" w14:textId="77777777" w:rsidR="008D635C" w:rsidRPr="009325BB" w:rsidRDefault="008D635C">
      <w:pPr>
        <w:bidi/>
        <w:spacing w:line="360" w:lineRule="auto"/>
        <w:jc w:val="both"/>
        <w:rPr>
          <w:rFonts w:asciiTheme="majorBidi" w:hAnsiTheme="majorBidi" w:cstheme="majorBidi"/>
          <w:b/>
          <w:u w:val="single"/>
        </w:rPr>
      </w:pPr>
    </w:p>
    <w:p w14:paraId="31747035" w14:textId="77777777" w:rsidR="008D635C" w:rsidRPr="009325BB" w:rsidRDefault="008D635C">
      <w:pPr>
        <w:bidi/>
        <w:spacing w:line="360" w:lineRule="auto"/>
        <w:jc w:val="both"/>
        <w:rPr>
          <w:rFonts w:asciiTheme="majorBidi" w:hAnsiTheme="majorBidi" w:cstheme="majorBidi"/>
          <w:b/>
          <w:u w:val="single"/>
        </w:rPr>
      </w:pPr>
    </w:p>
    <w:sectPr w:rsidR="008D635C" w:rsidRPr="009325BB">
      <w:headerReference w:type="even" r:id="rId9"/>
      <w:headerReference w:type="default" r:id="rId10"/>
      <w:footerReference w:type="even" r:id="rId11"/>
      <w:footerReference w:type="default" r:id="rId12"/>
      <w:headerReference w:type="first" r:id="rId13"/>
      <w:footerReference w:type="first" r:id="rId14"/>
      <w:pgSz w:w="12240" w:h="15840"/>
      <w:pgMar w:top="1418" w:right="1985"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5EC8" w14:textId="77777777" w:rsidR="00F82CB6" w:rsidRDefault="00F82CB6">
      <w:r>
        <w:separator/>
      </w:r>
    </w:p>
  </w:endnote>
  <w:endnote w:type="continuationSeparator" w:id="0">
    <w:p w14:paraId="08012167" w14:textId="77777777" w:rsidR="00F82CB6" w:rsidRDefault="00F8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ac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180C" w14:textId="77777777" w:rsidR="008D635C" w:rsidRDefault="008D635C">
    <w:pPr>
      <w:pBdr>
        <w:top w:val="nil"/>
        <w:left w:val="nil"/>
        <w:bottom w:val="nil"/>
        <w:right w:val="nil"/>
        <w:between w:val="nil"/>
      </w:pBdr>
      <w:tabs>
        <w:tab w:val="center" w:pos="4320"/>
        <w:tab w:val="right" w:pos="8640"/>
      </w:tabs>
      <w:bidi/>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6523" w14:textId="77777777" w:rsidR="008D635C" w:rsidRDefault="00000000">
    <w:pPr>
      <w:pBdr>
        <w:top w:val="single" w:sz="24" w:space="1" w:color="622423"/>
        <w:left w:val="nil"/>
        <w:bottom w:val="nil"/>
        <w:right w:val="nil"/>
        <w:between w:val="nil"/>
      </w:pBdr>
      <w:tabs>
        <w:tab w:val="center" w:pos="4320"/>
        <w:tab w:val="right" w:pos="8640"/>
      </w:tabs>
      <w:bidi/>
      <w:rPr>
        <w:rFonts w:ascii="Cambria" w:eastAsia="Cambria" w:hAnsi="Cambria" w:cs="Cambria"/>
        <w:color w:val="000000"/>
      </w:rPr>
    </w:pPr>
    <w:r>
      <w:rPr>
        <w:rFonts w:ascii="Cambria" w:eastAsia="Cambria" w:hAnsi="Cambria" w:cs="Cambria"/>
        <w:color w:val="000000"/>
        <w:rtl/>
      </w:rPr>
      <w:t xml:space="preserve">الصفحة </w:t>
    </w:r>
    <w:r>
      <w:rPr>
        <w:rFonts w:ascii="Cambria" w:eastAsia="Cambria" w:hAnsi="Cambria" w:cs="Cambria"/>
        <w:color w:val="000000"/>
        <w:rtl/>
      </w:rPr>
      <w:t>2</w:t>
    </w:r>
  </w:p>
  <w:p w14:paraId="01D5DF96" w14:textId="77777777" w:rsidR="008D635C" w:rsidRDefault="008D635C">
    <w:pPr>
      <w:pBdr>
        <w:top w:val="nil"/>
        <w:left w:val="nil"/>
        <w:bottom w:val="nil"/>
        <w:right w:val="nil"/>
        <w:between w:val="nil"/>
      </w:pBdr>
      <w:tabs>
        <w:tab w:val="center" w:pos="4320"/>
        <w:tab w:val="right" w:pos="8640"/>
      </w:tabs>
      <w:bidi/>
      <w:jc w:val="both"/>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7067" w14:textId="77777777" w:rsidR="008D635C" w:rsidRDefault="008D635C">
    <w:pPr>
      <w:pBdr>
        <w:top w:val="nil"/>
        <w:left w:val="nil"/>
        <w:bottom w:val="nil"/>
        <w:right w:val="nil"/>
        <w:between w:val="nil"/>
      </w:pBdr>
      <w:tabs>
        <w:tab w:val="center" w:pos="4320"/>
        <w:tab w:val="right" w:pos="8640"/>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C4612" w14:textId="77777777" w:rsidR="00F82CB6" w:rsidRDefault="00F82CB6">
      <w:r>
        <w:separator/>
      </w:r>
    </w:p>
  </w:footnote>
  <w:footnote w:type="continuationSeparator" w:id="0">
    <w:p w14:paraId="7984F3F2" w14:textId="77777777" w:rsidR="00F82CB6" w:rsidRDefault="00F8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56F3" w14:textId="77777777" w:rsidR="008D635C" w:rsidRDefault="008D635C">
    <w:pPr>
      <w:pBdr>
        <w:top w:val="nil"/>
        <w:left w:val="nil"/>
        <w:bottom w:val="nil"/>
        <w:right w:val="nil"/>
        <w:between w:val="nil"/>
      </w:pBdr>
      <w:tabs>
        <w:tab w:val="center" w:pos="4320"/>
        <w:tab w:val="right" w:pos="8640"/>
      </w:tabs>
      <w:bidi/>
      <w:jc w:val="right"/>
      <w:rPr>
        <w:color w:val="000000"/>
      </w:rPr>
    </w:pPr>
  </w:p>
  <w:p w14:paraId="40B69C6B" w14:textId="77777777" w:rsidR="008D635C" w:rsidRDefault="008D635C">
    <w:pPr>
      <w:pBdr>
        <w:top w:val="nil"/>
        <w:left w:val="nil"/>
        <w:bottom w:val="nil"/>
        <w:right w:val="nil"/>
        <w:between w:val="nil"/>
      </w:pBdr>
      <w:tabs>
        <w:tab w:val="center" w:pos="4320"/>
        <w:tab w:val="right" w:pos="8640"/>
      </w:tabs>
      <w:bidi/>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CBCB" w14:textId="77777777" w:rsidR="008D635C" w:rsidRDefault="00000000">
    <w:pPr>
      <w:pBdr>
        <w:top w:val="nil"/>
        <w:left w:val="nil"/>
        <w:bottom w:val="nil"/>
        <w:right w:val="nil"/>
        <w:between w:val="nil"/>
      </w:pBdr>
      <w:tabs>
        <w:tab w:val="center" w:pos="4320"/>
        <w:tab w:val="right" w:pos="8640"/>
        <w:tab w:val="left" w:pos="3630"/>
      </w:tabs>
      <w:bidi/>
      <w:ind w:right="360"/>
      <w:rPr>
        <w:rFonts w:ascii="Arial" w:eastAsia="Arial" w:hAnsi="Arial" w:cs="Arial"/>
        <w:sz w:val="20"/>
        <w:szCs w:val="20"/>
      </w:rPr>
    </w:pPr>
    <w:r>
      <w:rPr>
        <w:rFonts w:ascii="Arial" w:eastAsia="Arial" w:hAnsi="Arial" w:cs="Arial"/>
        <w:color w:val="000000"/>
        <w:sz w:val="20"/>
        <w:szCs w:val="20"/>
      </w:rPr>
      <w:tab/>
    </w:r>
    <w:r>
      <w:rPr>
        <w:noProof/>
      </w:rPr>
      <w:drawing>
        <wp:anchor distT="114300" distB="114300" distL="114300" distR="114300" simplePos="0" relativeHeight="251658240" behindDoc="0" locked="0" layoutInCell="1" hidden="0" allowOverlap="1" wp14:anchorId="537EACE1" wp14:editId="3DBB222F">
          <wp:simplePos x="0" y="0"/>
          <wp:positionH relativeFrom="column">
            <wp:posOffset>4314508</wp:posOffset>
          </wp:positionH>
          <wp:positionV relativeFrom="paragraph">
            <wp:posOffset>142875</wp:posOffset>
          </wp:positionV>
          <wp:extent cx="1876742" cy="74154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6742" cy="741542"/>
                  </a:xfrm>
                  <a:prstGeom prst="rect">
                    <a:avLst/>
                  </a:prstGeom>
                  <a:ln/>
                </pic:spPr>
              </pic:pic>
            </a:graphicData>
          </a:graphic>
        </wp:anchor>
      </w:drawing>
    </w:r>
  </w:p>
  <w:tbl>
    <w:tblPr>
      <w:tblStyle w:val="aa"/>
      <w:tblpPr w:leftFromText="180" w:rightFromText="180" w:topFromText="180" w:bottomFromText="180" w:vertAnchor="text" w:tblpX="-202"/>
      <w:bidiVisual/>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6"/>
      <w:gridCol w:w="3426"/>
      <w:gridCol w:w="2962"/>
    </w:tblGrid>
    <w:tr w:rsidR="008D635C" w14:paraId="57EBF9CE" w14:textId="77777777">
      <w:trPr>
        <w:trHeight w:val="1332"/>
      </w:trPr>
      <w:tc>
        <w:tcPr>
          <w:tcW w:w="3486" w:type="dxa"/>
          <w:tcBorders>
            <w:top w:val="nil"/>
            <w:left w:val="nil"/>
            <w:bottom w:val="nil"/>
            <w:right w:val="nil"/>
          </w:tcBorders>
        </w:tcPr>
        <w:p w14:paraId="384E0124" w14:textId="77777777" w:rsidR="008D635C" w:rsidRDefault="008D635C">
          <w:pPr>
            <w:tabs>
              <w:tab w:val="center" w:pos="4320"/>
              <w:tab w:val="right" w:pos="8640"/>
              <w:tab w:val="left" w:pos="3630"/>
            </w:tabs>
            <w:bidi/>
            <w:ind w:right="360"/>
            <w:rPr>
              <w:rFonts w:ascii="Arial" w:eastAsia="Arial" w:hAnsi="Arial" w:cs="Arial"/>
              <w:sz w:val="20"/>
              <w:szCs w:val="20"/>
            </w:rPr>
          </w:pPr>
        </w:p>
      </w:tc>
      <w:tc>
        <w:tcPr>
          <w:tcW w:w="3426" w:type="dxa"/>
          <w:tcBorders>
            <w:top w:val="nil"/>
            <w:left w:val="nil"/>
            <w:bottom w:val="nil"/>
            <w:right w:val="nil"/>
          </w:tcBorders>
        </w:tcPr>
        <w:p w14:paraId="238E861D" w14:textId="77777777" w:rsidR="008D635C" w:rsidRDefault="008D635C">
          <w:pPr>
            <w:pStyle w:val="Heading1"/>
            <w:bidi/>
            <w:rPr>
              <w:rFonts w:ascii="Times New Roman" w:eastAsia="Times New Roman" w:hAnsi="Times New Roman" w:cs="Times New Roman"/>
              <w:b w:val="0"/>
              <w:sz w:val="24"/>
              <w:szCs w:val="24"/>
            </w:rPr>
          </w:pPr>
        </w:p>
        <w:p w14:paraId="2DBBDDAE" w14:textId="77777777" w:rsidR="008D635C" w:rsidRDefault="00000000">
          <w:pPr>
            <w:pStyle w:val="Heading1"/>
            <w:bidi/>
            <w:rPr>
              <w:rFonts w:ascii="Times New Roman" w:eastAsia="Times New Roman" w:hAnsi="Times New Roman" w:cs="Times New Roman"/>
              <w:b w:val="0"/>
              <w:sz w:val="32"/>
              <w:szCs w:val="32"/>
            </w:rPr>
          </w:pPr>
          <w:r>
            <w:rPr>
              <w:rFonts w:ascii="Times New Roman" w:eastAsia="Times New Roman" w:hAnsi="Times New Roman" w:cs="Times New Roman"/>
              <w:b w:val="0"/>
              <w:sz w:val="32"/>
              <w:szCs w:val="32"/>
              <w:rtl/>
            </w:rPr>
            <w:t>جامعة الأمير سلطان</w:t>
          </w:r>
        </w:p>
        <w:p w14:paraId="1B341935" w14:textId="77777777" w:rsidR="008D635C" w:rsidRDefault="00000000">
          <w:pPr>
            <w:pStyle w:val="Heading2"/>
            <w:bidi/>
            <w:rPr>
              <w:rFonts w:ascii="Times New Roman" w:eastAsia="Times New Roman" w:hAnsi="Times New Roman" w:cs="Times New Roman"/>
            </w:rPr>
          </w:pPr>
          <w:bookmarkStart w:id="0" w:name="_heading=h.4x5y8ehvg22q" w:colFirst="0" w:colLast="0"/>
          <w:bookmarkEnd w:id="0"/>
          <w:r>
            <w:rPr>
              <w:rFonts w:ascii="Times New Roman" w:eastAsia="Times New Roman" w:hAnsi="Times New Roman" w:cs="Times New Roman"/>
              <w:rtl/>
            </w:rPr>
            <w:t>الكلية / القسم</w:t>
          </w:r>
        </w:p>
        <w:p w14:paraId="38B7B430" w14:textId="77777777" w:rsidR="008D635C" w:rsidRDefault="00000000">
          <w:pPr>
            <w:pStyle w:val="Heading2"/>
            <w:bidi/>
            <w:rPr>
              <w:rFonts w:ascii="Times New Roman" w:eastAsia="Times New Roman" w:hAnsi="Times New Roman" w:cs="Times New Roman"/>
              <w:b w:val="0"/>
              <w:sz w:val="26"/>
              <w:szCs w:val="26"/>
            </w:rPr>
          </w:pPr>
          <w:bookmarkStart w:id="1" w:name="_heading=h.5eis0fnlhasu" w:colFirst="0" w:colLast="0"/>
          <w:bookmarkEnd w:id="1"/>
          <w:r>
            <w:rPr>
              <w:rFonts w:ascii="Times New Roman" w:eastAsia="Times New Roman" w:hAnsi="Times New Roman" w:cs="Times New Roman"/>
              <w:b w:val="0"/>
              <w:sz w:val="26"/>
              <w:szCs w:val="26"/>
              <w:rtl/>
            </w:rPr>
            <w:t>___ الفصل الدراسي 20__ - 20__</w:t>
          </w:r>
        </w:p>
        <w:p w14:paraId="7A88562C" w14:textId="77777777" w:rsidR="008D635C" w:rsidRDefault="008D635C">
          <w:pPr>
            <w:tabs>
              <w:tab w:val="center" w:pos="4320"/>
              <w:tab w:val="right" w:pos="8640"/>
              <w:tab w:val="left" w:pos="3630"/>
            </w:tabs>
            <w:bidi/>
            <w:ind w:right="360"/>
            <w:rPr>
              <w:rFonts w:ascii="Arial" w:eastAsia="Arial" w:hAnsi="Arial" w:cs="Arial"/>
              <w:sz w:val="20"/>
              <w:szCs w:val="20"/>
            </w:rPr>
          </w:pPr>
        </w:p>
      </w:tc>
      <w:tc>
        <w:tcPr>
          <w:tcW w:w="2962" w:type="dxa"/>
          <w:tcBorders>
            <w:top w:val="nil"/>
            <w:left w:val="nil"/>
            <w:bottom w:val="nil"/>
            <w:right w:val="nil"/>
          </w:tcBorders>
        </w:tcPr>
        <w:p w14:paraId="5B5ED3CA" w14:textId="77777777" w:rsidR="008D635C" w:rsidRDefault="008D635C">
          <w:pPr>
            <w:tabs>
              <w:tab w:val="center" w:pos="4320"/>
              <w:tab w:val="right" w:pos="8640"/>
              <w:tab w:val="left" w:pos="3630"/>
            </w:tabs>
            <w:bidi/>
            <w:ind w:right="360"/>
            <w:rPr>
              <w:rFonts w:ascii="Arial" w:eastAsia="Arial" w:hAnsi="Arial" w:cs="Arial"/>
              <w:sz w:val="16"/>
              <w:szCs w:val="16"/>
            </w:rPr>
          </w:pPr>
        </w:p>
        <w:p w14:paraId="5FEFC552" w14:textId="77777777" w:rsidR="008D635C" w:rsidRDefault="008D635C">
          <w:pPr>
            <w:tabs>
              <w:tab w:val="center" w:pos="4320"/>
              <w:tab w:val="right" w:pos="8640"/>
              <w:tab w:val="left" w:pos="3630"/>
            </w:tabs>
            <w:bidi/>
            <w:ind w:right="360"/>
            <w:rPr>
              <w:rFonts w:ascii="Arial" w:eastAsia="Arial" w:hAnsi="Arial" w:cs="Arial"/>
              <w:sz w:val="16"/>
              <w:szCs w:val="16"/>
            </w:rPr>
          </w:pPr>
        </w:p>
        <w:p w14:paraId="0C71CBEF" w14:textId="77777777" w:rsidR="008D635C" w:rsidRDefault="008D635C">
          <w:pPr>
            <w:tabs>
              <w:tab w:val="center" w:pos="4320"/>
              <w:tab w:val="right" w:pos="8640"/>
              <w:tab w:val="left" w:pos="3630"/>
            </w:tabs>
            <w:bidi/>
            <w:ind w:right="360"/>
            <w:rPr>
              <w:rFonts w:ascii="Times New Roman" w:eastAsia="Times New Roman" w:hAnsi="Times New Roman" w:cs="Times New Roman"/>
              <w:sz w:val="16"/>
              <w:szCs w:val="16"/>
            </w:rPr>
          </w:pPr>
        </w:p>
        <w:p w14:paraId="04A94DF2" w14:textId="77777777" w:rsidR="008D635C" w:rsidRDefault="008D635C">
          <w:pPr>
            <w:tabs>
              <w:tab w:val="center" w:pos="4320"/>
              <w:tab w:val="right" w:pos="8640"/>
              <w:tab w:val="left" w:pos="3630"/>
            </w:tabs>
            <w:bidi/>
            <w:ind w:right="360"/>
            <w:rPr>
              <w:rFonts w:ascii="Times New Roman" w:eastAsia="Times New Roman" w:hAnsi="Times New Roman" w:cs="Times New Roman"/>
              <w:sz w:val="16"/>
              <w:szCs w:val="16"/>
            </w:rPr>
          </w:pPr>
        </w:p>
        <w:p w14:paraId="6E1FE047" w14:textId="77777777" w:rsidR="008D635C" w:rsidRDefault="00000000">
          <w:pPr>
            <w:tabs>
              <w:tab w:val="center" w:pos="4320"/>
              <w:tab w:val="right" w:pos="8640"/>
              <w:tab w:val="left" w:pos="3630"/>
            </w:tabs>
            <w:bidi/>
            <w:ind w:right="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TLC 2025 Form</w:t>
          </w:r>
          <w:r>
            <w:rPr>
              <w:rFonts w:ascii="Times New Roman" w:eastAsia="Times New Roman" w:hAnsi="Times New Roman" w:cs="Times New Roman"/>
              <w:sz w:val="20"/>
              <w:szCs w:val="20"/>
              <w:rtl/>
            </w:rPr>
            <w:t xml:space="preserve"> 12 /النموذج المؤسسي للمقررات الدراسية </w:t>
          </w:r>
        </w:p>
      </w:tc>
    </w:tr>
  </w:tbl>
  <w:p w14:paraId="12DB30FA" w14:textId="77777777" w:rsidR="008D635C" w:rsidRDefault="008D635C">
    <w:pPr>
      <w:tabs>
        <w:tab w:val="center" w:pos="4320"/>
        <w:tab w:val="right" w:pos="8640"/>
        <w:tab w:val="left" w:pos="3630"/>
      </w:tabs>
      <w:bidi/>
      <w:ind w:right="360"/>
      <w:rPr>
        <w:rFonts w:ascii="Arial" w:eastAsia="Arial" w:hAnsi="Arial" w:cs="Arial"/>
        <w:sz w:val="20"/>
        <w:szCs w:val="20"/>
      </w:rPr>
    </w:pPr>
  </w:p>
  <w:p w14:paraId="7DF291D3" w14:textId="77777777" w:rsidR="008D635C" w:rsidRDefault="00000000">
    <w:pPr>
      <w:tabs>
        <w:tab w:val="center" w:pos="4320"/>
        <w:tab w:val="right" w:pos="8640"/>
        <w:tab w:val="left" w:pos="3630"/>
      </w:tabs>
      <w:bidi/>
      <w:ind w:right="360"/>
      <w:rPr>
        <w:rFonts w:ascii="Arial" w:eastAsia="Arial" w:hAnsi="Arial" w:cs="Arial"/>
        <w:sz w:val="20"/>
        <w:szCs w:val="20"/>
      </w:rPr>
    </w:pPr>
    <w:r>
      <w:pict w14:anchorId="4F1B34DF">
        <v:rect id="_x0000_i1025" style="width:0;height:1.5pt" o:hralign="center" o:hrstd="t" o:hr="t" fillcolor="#a0a0a0" stroked="f"/>
      </w:pict>
    </w:r>
  </w:p>
  <w:p w14:paraId="5DD155E5" w14:textId="77777777" w:rsidR="008D635C" w:rsidRDefault="008D635C">
    <w:pPr>
      <w:tabs>
        <w:tab w:val="center" w:pos="4320"/>
        <w:tab w:val="right" w:pos="8640"/>
        <w:tab w:val="left" w:pos="3630"/>
      </w:tabs>
      <w:bidi/>
      <w:ind w:right="360"/>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3F39" w14:textId="77777777" w:rsidR="008D635C" w:rsidRDefault="008D635C">
    <w:pPr>
      <w:pBdr>
        <w:top w:val="nil"/>
        <w:left w:val="nil"/>
        <w:bottom w:val="nil"/>
        <w:right w:val="nil"/>
        <w:between w:val="nil"/>
      </w:pBdr>
      <w:tabs>
        <w:tab w:val="center" w:pos="4320"/>
        <w:tab w:val="right" w:pos="8640"/>
      </w:tabs>
      <w:bidi/>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14AC5"/>
    <w:multiLevelType w:val="multilevel"/>
    <w:tmpl w:val="6AE6544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 w15:restartNumberingAfterBreak="0">
    <w:nsid w:val="33E63F32"/>
    <w:multiLevelType w:val="hybridMultilevel"/>
    <w:tmpl w:val="39DA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F3274"/>
    <w:multiLevelType w:val="hybridMultilevel"/>
    <w:tmpl w:val="733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63042"/>
    <w:multiLevelType w:val="multilevel"/>
    <w:tmpl w:val="36E0B8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91187663">
    <w:abstractNumId w:val="0"/>
  </w:num>
  <w:num w:numId="2" w16cid:durableId="1322465963">
    <w:abstractNumId w:val="3"/>
  </w:num>
  <w:num w:numId="3" w16cid:durableId="646394648">
    <w:abstractNumId w:val="2"/>
  </w:num>
  <w:num w:numId="4" w16cid:durableId="588395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5C"/>
    <w:rsid w:val="004A0ECD"/>
    <w:rsid w:val="008D635C"/>
    <w:rsid w:val="009325BB"/>
    <w:rsid w:val="00F82CB6"/>
    <w:rsid w:val="00FA7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4740"/>
  <w15:docId w15:val="{F174B296-B264-47D3-A426-84038280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A2"/>
  </w:style>
  <w:style w:type="paragraph" w:styleId="Heading1">
    <w:name w:val="heading 1"/>
    <w:basedOn w:val="Normal"/>
    <w:next w:val="Normal"/>
    <w:uiPriority w:val="9"/>
    <w:qFormat/>
    <w:rsid w:val="002A5CA2"/>
    <w:pPr>
      <w:keepNext/>
      <w:jc w:val="center"/>
      <w:outlineLvl w:val="0"/>
    </w:pPr>
    <w:rPr>
      <w:rFonts w:ascii="Arial" w:hAnsi="Arial" w:cs="Arial"/>
      <w:b/>
      <w:bCs/>
      <w:sz w:val="22"/>
    </w:rPr>
  </w:style>
  <w:style w:type="paragraph" w:styleId="Heading2">
    <w:name w:val="heading 2"/>
    <w:basedOn w:val="Normal"/>
    <w:next w:val="Normal"/>
    <w:uiPriority w:val="9"/>
    <w:unhideWhenUsed/>
    <w:qFormat/>
    <w:rsid w:val="002A5CA2"/>
    <w:pPr>
      <w:keepNext/>
      <w:jc w:val="center"/>
      <w:outlineLvl w:val="1"/>
    </w:pPr>
    <w:rPr>
      <w:rFonts w:ascii="Arial" w:hAnsi="Arial" w:cs="Arial"/>
      <w:b/>
      <w:bCs/>
    </w:rPr>
  </w:style>
  <w:style w:type="paragraph" w:styleId="Heading3">
    <w:name w:val="heading 3"/>
    <w:basedOn w:val="Normal"/>
    <w:next w:val="Normal"/>
    <w:uiPriority w:val="9"/>
    <w:unhideWhenUsed/>
    <w:qFormat/>
    <w:rsid w:val="002A5CA2"/>
    <w:pPr>
      <w:keepNext/>
      <w:outlineLvl w:val="2"/>
    </w:pPr>
    <w:rPr>
      <w:rFonts w:ascii="Arial" w:hAnsi="Arial" w:cs="Arial"/>
      <w:b/>
      <w:bCs/>
      <w:sz w:val="22"/>
    </w:rPr>
  </w:style>
  <w:style w:type="paragraph" w:styleId="Heading4">
    <w:name w:val="heading 4"/>
    <w:basedOn w:val="Normal"/>
    <w:next w:val="Normal"/>
    <w:uiPriority w:val="9"/>
    <w:semiHidden/>
    <w:unhideWhenUsed/>
    <w:qFormat/>
    <w:rsid w:val="002A5CA2"/>
    <w:pPr>
      <w:keepNext/>
      <w:jc w:val="both"/>
      <w:outlineLvl w:val="3"/>
    </w:pPr>
    <w:rPr>
      <w:rFonts w:ascii="Arial" w:hAnsi="Arial" w:cs="Arial"/>
      <w:b/>
      <w:bCs/>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A5CA2"/>
    <w:pPr>
      <w:tabs>
        <w:tab w:val="center" w:pos="4320"/>
        <w:tab w:val="right" w:pos="8640"/>
      </w:tabs>
    </w:pPr>
  </w:style>
  <w:style w:type="character" w:styleId="PageNumber">
    <w:name w:val="page number"/>
    <w:basedOn w:val="DefaultParagraphFont"/>
    <w:rsid w:val="002A5CA2"/>
  </w:style>
  <w:style w:type="paragraph" w:styleId="Footer">
    <w:name w:val="footer"/>
    <w:basedOn w:val="Normal"/>
    <w:link w:val="FooterChar"/>
    <w:uiPriority w:val="99"/>
    <w:rsid w:val="002A5CA2"/>
    <w:pPr>
      <w:tabs>
        <w:tab w:val="center" w:pos="4320"/>
        <w:tab w:val="right" w:pos="8640"/>
      </w:tabs>
    </w:pPr>
  </w:style>
  <w:style w:type="paragraph" w:styleId="BalloonText">
    <w:name w:val="Balloon Text"/>
    <w:basedOn w:val="Normal"/>
    <w:link w:val="BalloonTextChar"/>
    <w:rsid w:val="00CA566C"/>
    <w:rPr>
      <w:rFonts w:ascii="Tahoma" w:hAnsi="Tahoma" w:cs="Tahoma"/>
      <w:sz w:val="16"/>
      <w:szCs w:val="16"/>
    </w:rPr>
  </w:style>
  <w:style w:type="character" w:customStyle="1" w:styleId="BalloonTextChar">
    <w:name w:val="Balloon Text Char"/>
    <w:basedOn w:val="DefaultParagraphFont"/>
    <w:link w:val="BalloonText"/>
    <w:rsid w:val="00CA566C"/>
    <w:rPr>
      <w:rFonts w:ascii="Tahoma" w:hAnsi="Tahoma" w:cs="Tahoma"/>
      <w:sz w:val="16"/>
      <w:szCs w:val="16"/>
    </w:rPr>
  </w:style>
  <w:style w:type="paragraph" w:styleId="ListParagraph">
    <w:name w:val="List Paragraph"/>
    <w:basedOn w:val="Normal"/>
    <w:qFormat/>
    <w:rsid w:val="00AA53DE"/>
    <w:pPr>
      <w:ind w:left="720"/>
      <w:contextualSpacing/>
    </w:pPr>
  </w:style>
  <w:style w:type="character" w:styleId="Hyperlink">
    <w:name w:val="Hyperlink"/>
    <w:basedOn w:val="DefaultParagraphFont"/>
    <w:rsid w:val="007702F3"/>
    <w:rPr>
      <w:color w:val="0000FF" w:themeColor="hyperlink"/>
      <w:u w:val="single"/>
    </w:rPr>
  </w:style>
  <w:style w:type="paragraph" w:customStyle="1" w:styleId="Standard">
    <w:name w:val="Standard"/>
    <w:rsid w:val="004217CC"/>
    <w:pPr>
      <w:suppressAutoHyphens/>
      <w:jc w:val="both"/>
      <w:textAlignment w:val="baseline"/>
    </w:pPr>
    <w:rPr>
      <w:rFonts w:ascii="Calibri" w:eastAsia="Lucida Sans Unicode" w:hAnsi="Calibri" w:cs="Tahoma"/>
      <w:color w:val="000000"/>
      <w:kern w:val="1"/>
      <w:lang w:eastAsia="zh-CN" w:bidi="en-US"/>
    </w:rPr>
  </w:style>
  <w:style w:type="table" w:styleId="TableGrid">
    <w:name w:val="Table Grid"/>
    <w:basedOn w:val="TableNormal"/>
    <w:uiPriority w:val="39"/>
    <w:rsid w:val="004217C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217CC"/>
    <w:rPr>
      <w:sz w:val="24"/>
      <w:szCs w:val="24"/>
    </w:rPr>
  </w:style>
  <w:style w:type="paragraph" w:customStyle="1" w:styleId="WPNormal">
    <w:name w:val="WP_Normal"/>
    <w:basedOn w:val="Normal"/>
    <w:rsid w:val="006A195B"/>
    <w:rPr>
      <w:rFonts w:ascii="Monaco" w:hAnsi="Monaco"/>
      <w:szCs w:val="20"/>
    </w:rPr>
  </w:style>
  <w:style w:type="character" w:customStyle="1" w:styleId="HeaderChar">
    <w:name w:val="Header Char"/>
    <w:basedOn w:val="DefaultParagraphFont"/>
    <w:link w:val="Header"/>
    <w:uiPriority w:val="99"/>
    <w:rsid w:val="00272F16"/>
    <w:rPr>
      <w:sz w:val="24"/>
      <w:szCs w:val="24"/>
    </w:rPr>
  </w:style>
  <w:style w:type="paragraph" w:customStyle="1" w:styleId="Body">
    <w:name w:val="Body"/>
    <w:rsid w:val="00B85757"/>
    <w:pPr>
      <w:pBdr>
        <w:top w:val="nil"/>
        <w:left w:val="nil"/>
        <w:bottom w:val="nil"/>
        <w:right w:val="nil"/>
        <w:between w:val="nil"/>
        <w:bar w:val="nil"/>
      </w:pBdr>
    </w:pPr>
    <w:rPr>
      <w:color w:val="000000"/>
      <w:u w:color="000000"/>
      <w:bdr w:val="nil"/>
    </w:rPr>
  </w:style>
  <w:style w:type="numbering" w:customStyle="1" w:styleId="List1">
    <w:name w:val="List 1"/>
    <w:basedOn w:val="NoList"/>
    <w:rsid w:val="00B857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Pr>
  </w:style>
  <w:style w:type="paragraph" w:styleId="NormalWeb">
    <w:name w:val="Normal (Web)"/>
    <w:basedOn w:val="Normal"/>
    <w:uiPriority w:val="99"/>
    <w:unhideWhenUsed/>
    <w:rsid w:val="00BE26F0"/>
    <w:pPr>
      <w:spacing w:before="100" w:beforeAutospacing="1" w:after="100" w:afterAutospacing="1"/>
    </w:pPr>
    <w:rPr>
      <w:lang w:val="en-GB"/>
    </w:r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u.mywconline.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Q6iB8FPassKLj0rAnHKBMVHSQ==">CgMxLjAyCGguZ2pkZ3hzMg5oLjR4NXk4ZWh2ZzIycTIOaC41ZWlzMGZubGhhc3U4AHIhMXlreV9JaWRfdkZ1SHRTWXVGRmtMQXkzczd2ZnRPMU1v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Hkhoshaim</dc:creator>
  <cp:lastModifiedBy>Ms. Lama Alrumaih</cp:lastModifiedBy>
  <cp:revision>3</cp:revision>
  <dcterms:created xsi:type="dcterms:W3CDTF">2022-08-17T05:00:00Z</dcterms:created>
  <dcterms:modified xsi:type="dcterms:W3CDTF">2025-08-25T08:55:00Z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0x010100F42E3A24ADF34849A8BB26099BD3EDD5</vt:lpwstr>
  </property>
</Properties>
</file>